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4E7" w:rsidRPr="00FA14A4" w:rsidRDefault="005E14E7" w:rsidP="00A22598">
      <w:pPr>
        <w:pStyle w:val="Title"/>
        <w:rPr>
          <w:b w:val="0"/>
          <w:i w:val="0"/>
          <w:szCs w:val="28"/>
        </w:rPr>
      </w:pPr>
      <w:r w:rsidRPr="00D555DC">
        <w:rPr>
          <w:b w:val="0"/>
          <w:i w:val="0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84.5pt;height:68.25pt" fillcolor="silver" strokeweight="1.5pt">
            <v:shadow color="#868686"/>
            <v:textpath style="font-family:&quot;Arial&quot;;v-text-kern:t" trim="t" fitpath="t" string="Государственное казенное учреждение социального обслуживания &#10;Георгиевский социально - реабилитационный центр для &#10;несовершеннолетних&#10;&quot;АИСТ&quot;"/>
          </v:shape>
        </w:pict>
      </w:r>
    </w:p>
    <w:p w:rsidR="005E14E7" w:rsidRDefault="005E14E7" w:rsidP="00A22598">
      <w:pPr>
        <w:pStyle w:val="Style5"/>
        <w:widowControl/>
        <w:tabs>
          <w:tab w:val="left" w:pos="5220"/>
        </w:tabs>
        <w:spacing w:line="240" w:lineRule="auto"/>
        <w:ind w:right="3698"/>
        <w:jc w:val="center"/>
        <w:rPr>
          <w:rStyle w:val="FontStyle15"/>
          <w:sz w:val="28"/>
          <w:szCs w:val="28"/>
        </w:rPr>
      </w:pPr>
      <w:r w:rsidRPr="00FA14A4">
        <w:rPr>
          <w:rStyle w:val="FontStyle15"/>
          <w:sz w:val="28"/>
          <w:szCs w:val="28"/>
        </w:rPr>
        <w:t xml:space="preserve">              </w:t>
      </w:r>
    </w:p>
    <w:p w:rsidR="005E14E7" w:rsidRDefault="005E14E7" w:rsidP="00A22598">
      <w:pPr>
        <w:pStyle w:val="Style5"/>
        <w:widowControl/>
        <w:tabs>
          <w:tab w:val="left" w:pos="5220"/>
        </w:tabs>
        <w:spacing w:line="240" w:lineRule="auto"/>
        <w:ind w:right="3698"/>
        <w:jc w:val="center"/>
        <w:rPr>
          <w:rStyle w:val="FontStyle15"/>
          <w:sz w:val="28"/>
          <w:szCs w:val="28"/>
        </w:rPr>
      </w:pPr>
      <w:r w:rsidRPr="00FA14A4">
        <w:rPr>
          <w:rStyle w:val="FontStyle15"/>
          <w:sz w:val="28"/>
          <w:szCs w:val="28"/>
        </w:rPr>
        <w:t xml:space="preserve">                    </w:t>
      </w:r>
    </w:p>
    <w:p w:rsidR="005E14E7" w:rsidRPr="00FA14A4" w:rsidRDefault="005E14E7" w:rsidP="00A22598">
      <w:pPr>
        <w:pStyle w:val="Style5"/>
        <w:widowControl/>
        <w:tabs>
          <w:tab w:val="left" w:pos="5220"/>
        </w:tabs>
        <w:spacing w:line="240" w:lineRule="auto"/>
        <w:ind w:right="3698"/>
        <w:jc w:val="center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                                       </w:t>
      </w:r>
      <w:r w:rsidRPr="00FA14A4">
        <w:rPr>
          <w:rStyle w:val="FontStyle15"/>
          <w:sz w:val="28"/>
          <w:szCs w:val="28"/>
        </w:rPr>
        <w:t xml:space="preserve">  ПРИКАЗ</w:t>
      </w:r>
    </w:p>
    <w:p w:rsidR="005E14E7" w:rsidRPr="002070E7" w:rsidRDefault="005E14E7" w:rsidP="00EF3964">
      <w:pPr>
        <w:rPr>
          <w:rStyle w:val="FontStyle15"/>
          <w:bCs/>
          <w:sz w:val="28"/>
          <w:szCs w:val="28"/>
        </w:rPr>
      </w:pPr>
      <w:r>
        <w:rPr>
          <w:rStyle w:val="FontStyle14"/>
          <w:b w:val="0"/>
          <w:sz w:val="28"/>
          <w:szCs w:val="28"/>
        </w:rPr>
        <w:t xml:space="preserve">18 октября </w:t>
      </w:r>
      <w:smartTag w:uri="urn:schemas-microsoft-com:office:smarttags" w:element="metricconverter">
        <w:smartTagPr>
          <w:attr w:name="ProductID" w:val="2018 г"/>
        </w:smartTagPr>
        <w:r w:rsidRPr="002070E7">
          <w:rPr>
            <w:rStyle w:val="FontStyle14"/>
            <w:b w:val="0"/>
            <w:sz w:val="28"/>
            <w:szCs w:val="28"/>
          </w:rPr>
          <w:t>2018 г</w:t>
        </w:r>
      </w:smartTag>
      <w:r w:rsidRPr="002070E7">
        <w:rPr>
          <w:rStyle w:val="FontStyle14"/>
          <w:b w:val="0"/>
          <w:sz w:val="28"/>
          <w:szCs w:val="28"/>
        </w:rPr>
        <w:t>.</w:t>
      </w:r>
      <w:r w:rsidRPr="002070E7">
        <w:rPr>
          <w:rStyle w:val="FontStyle14"/>
          <w:b w:val="0"/>
          <w:bCs w:val="0"/>
          <w:sz w:val="28"/>
          <w:szCs w:val="28"/>
        </w:rPr>
        <w:t xml:space="preserve">         </w:t>
      </w:r>
      <w:r>
        <w:rPr>
          <w:rStyle w:val="FontStyle14"/>
          <w:b w:val="0"/>
          <w:bCs w:val="0"/>
          <w:sz w:val="28"/>
          <w:szCs w:val="28"/>
        </w:rPr>
        <w:t xml:space="preserve"> </w:t>
      </w:r>
      <w:r w:rsidRPr="002070E7">
        <w:rPr>
          <w:rStyle w:val="FontStyle14"/>
          <w:b w:val="0"/>
          <w:bCs w:val="0"/>
          <w:sz w:val="28"/>
          <w:szCs w:val="28"/>
        </w:rPr>
        <w:t xml:space="preserve"> </w:t>
      </w:r>
      <w:r>
        <w:rPr>
          <w:rStyle w:val="FontStyle14"/>
          <w:b w:val="0"/>
          <w:bCs w:val="0"/>
          <w:sz w:val="28"/>
          <w:szCs w:val="28"/>
        </w:rPr>
        <w:t>г.Георгиевск</w:t>
      </w:r>
      <w:r w:rsidRPr="002070E7">
        <w:rPr>
          <w:rStyle w:val="FontStyle14"/>
          <w:b w:val="0"/>
          <w:bCs w:val="0"/>
          <w:sz w:val="28"/>
          <w:szCs w:val="28"/>
        </w:rPr>
        <w:t xml:space="preserve">              </w:t>
      </w:r>
      <w:r>
        <w:rPr>
          <w:rStyle w:val="FontStyle14"/>
          <w:b w:val="0"/>
          <w:bCs w:val="0"/>
          <w:sz w:val="28"/>
          <w:szCs w:val="28"/>
        </w:rPr>
        <w:t xml:space="preserve">       </w:t>
      </w:r>
      <w:r w:rsidRPr="002070E7">
        <w:rPr>
          <w:rStyle w:val="FontStyle14"/>
          <w:b w:val="0"/>
          <w:bCs w:val="0"/>
          <w:sz w:val="28"/>
          <w:szCs w:val="28"/>
        </w:rPr>
        <w:t xml:space="preserve"> </w:t>
      </w:r>
      <w:r w:rsidRPr="002070E7">
        <w:rPr>
          <w:rStyle w:val="FontStyle14"/>
          <w:b w:val="0"/>
          <w:sz w:val="28"/>
          <w:szCs w:val="28"/>
        </w:rPr>
        <w:t>№</w:t>
      </w:r>
      <w:r>
        <w:rPr>
          <w:rStyle w:val="FontStyle14"/>
          <w:b w:val="0"/>
          <w:sz w:val="28"/>
          <w:szCs w:val="28"/>
        </w:rPr>
        <w:t xml:space="preserve"> 303</w:t>
      </w:r>
      <w:r w:rsidRPr="002070E7">
        <w:rPr>
          <w:rStyle w:val="FontStyle14"/>
          <w:b w:val="0"/>
          <w:sz w:val="28"/>
          <w:szCs w:val="28"/>
        </w:rPr>
        <w:t>-од</w:t>
      </w:r>
    </w:p>
    <w:p w:rsidR="005E14E7" w:rsidRDefault="005E14E7" w:rsidP="00EF3964">
      <w:pPr>
        <w:rPr>
          <w:rStyle w:val="FontStyle15"/>
          <w:sz w:val="28"/>
          <w:szCs w:val="28"/>
        </w:rPr>
      </w:pPr>
      <w:r w:rsidRPr="002070E7">
        <w:rPr>
          <w:rStyle w:val="FontStyle15"/>
          <w:sz w:val="28"/>
          <w:szCs w:val="28"/>
        </w:rPr>
        <w:t xml:space="preserve">     </w:t>
      </w:r>
    </w:p>
    <w:p w:rsidR="005E14E7" w:rsidRDefault="005E14E7" w:rsidP="00EF3964">
      <w:pPr>
        <w:rPr>
          <w:rStyle w:val="FontStyle15"/>
          <w:sz w:val="28"/>
          <w:szCs w:val="28"/>
        </w:rPr>
      </w:pPr>
      <w:r w:rsidRPr="002070E7">
        <w:rPr>
          <w:rStyle w:val="FontStyle15"/>
          <w:sz w:val="28"/>
          <w:szCs w:val="28"/>
        </w:rPr>
        <w:t xml:space="preserve">                 </w:t>
      </w:r>
    </w:p>
    <w:p w:rsidR="005E14E7" w:rsidRPr="00E13245" w:rsidRDefault="005E14E7" w:rsidP="00E13245">
      <w:pPr>
        <w:jc w:val="both"/>
        <w:rPr>
          <w:sz w:val="28"/>
          <w:szCs w:val="28"/>
        </w:rPr>
      </w:pPr>
      <w:r w:rsidRPr="00E13245">
        <w:rPr>
          <w:sz w:val="28"/>
          <w:szCs w:val="28"/>
        </w:rPr>
        <w:t xml:space="preserve">О </w:t>
      </w:r>
      <w:r>
        <w:rPr>
          <w:sz w:val="28"/>
          <w:szCs w:val="28"/>
        </w:rPr>
        <w:t>мерах по обеспечению комплексной безопасности</w:t>
      </w:r>
    </w:p>
    <w:p w:rsidR="005E14E7" w:rsidRDefault="005E14E7" w:rsidP="00E13245">
      <w:pPr>
        <w:jc w:val="both"/>
        <w:rPr>
          <w:sz w:val="28"/>
          <w:szCs w:val="28"/>
        </w:rPr>
      </w:pPr>
    </w:p>
    <w:p w:rsidR="005E14E7" w:rsidRDefault="005E14E7" w:rsidP="00812AEE">
      <w:pPr>
        <w:ind w:firstLine="540"/>
      </w:pPr>
    </w:p>
    <w:p w:rsidR="005E14E7" w:rsidRDefault="005E14E7" w:rsidP="00812AEE">
      <w:pPr>
        <w:ind w:firstLine="540"/>
        <w:rPr>
          <w:rStyle w:val="FontStyle15"/>
          <w:sz w:val="28"/>
          <w:szCs w:val="28"/>
        </w:rPr>
      </w:pPr>
      <w:r w:rsidRPr="0093659F">
        <w:rPr>
          <w:rStyle w:val="FontStyle15"/>
          <w:sz w:val="28"/>
          <w:szCs w:val="28"/>
        </w:rPr>
        <w:t xml:space="preserve">В </w:t>
      </w:r>
      <w:r>
        <w:rPr>
          <w:rStyle w:val="FontStyle15"/>
          <w:sz w:val="28"/>
          <w:szCs w:val="28"/>
        </w:rPr>
        <w:t>связи с взрывом в политехническом колледже г.Керчь</w:t>
      </w:r>
    </w:p>
    <w:p w:rsidR="005E14E7" w:rsidRDefault="005E14E7" w:rsidP="00812AEE">
      <w:pPr>
        <w:ind w:firstLine="540"/>
        <w:rPr>
          <w:b/>
          <w:caps/>
          <w:lang w:eastAsia="en-US"/>
        </w:rPr>
      </w:pPr>
    </w:p>
    <w:p w:rsidR="005E14E7" w:rsidRDefault="005E14E7" w:rsidP="00A22598">
      <w:pPr>
        <w:spacing w:line="276" w:lineRule="auto"/>
        <w:jc w:val="both"/>
        <w:rPr>
          <w:b/>
          <w:caps/>
          <w:lang w:eastAsia="en-US"/>
        </w:rPr>
      </w:pPr>
    </w:p>
    <w:p w:rsidR="005E14E7" w:rsidRPr="005B2A61" w:rsidRDefault="005E14E7" w:rsidP="00A22598">
      <w:pPr>
        <w:rPr>
          <w:sz w:val="28"/>
          <w:szCs w:val="28"/>
        </w:rPr>
      </w:pPr>
      <w:r w:rsidRPr="005B2A61">
        <w:rPr>
          <w:sz w:val="28"/>
          <w:szCs w:val="28"/>
        </w:rPr>
        <w:t>ПРИКАЗЫВАЮ:</w:t>
      </w:r>
    </w:p>
    <w:p w:rsidR="005E14E7" w:rsidRDefault="005E14E7" w:rsidP="00A22598">
      <w:pPr>
        <w:rPr>
          <w:sz w:val="26"/>
          <w:szCs w:val="26"/>
        </w:rPr>
      </w:pP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 w:rsidRPr="00A22598">
        <w:rPr>
          <w:sz w:val="28"/>
          <w:szCs w:val="28"/>
        </w:rPr>
        <w:t xml:space="preserve">1. </w:t>
      </w:r>
      <w:r>
        <w:rPr>
          <w:sz w:val="28"/>
          <w:szCs w:val="28"/>
        </w:rPr>
        <w:t>Провести внеочередные инструктажи, профилактические беседы, внеурочные мероприятия с воспитанниками по повышению бдительности, обеспечению антитеррористической защиты при возникновении чрезвычайных ситуаций, с соответствующей отметкой в журнале инструктажей и журнале о проведении мероприятий. Ответственность возложить на заместителя директора Дубровскую Е.А.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Провести внеочередные инструктажи, практические занятия                      с сотрудниками учреждения по повышению бдительности, обеспечению антитеррористической защиты при возникновении  чрезвычайных ситуаций, с соответствующей отметкой в журнале инструктажей. Ответственность возложить </w:t>
      </w:r>
      <w:r w:rsidRPr="00990E19">
        <w:rPr>
          <w:sz w:val="28"/>
          <w:szCs w:val="28"/>
        </w:rPr>
        <w:t xml:space="preserve">на </w:t>
      </w:r>
      <w:r>
        <w:rPr>
          <w:sz w:val="28"/>
          <w:szCs w:val="28"/>
        </w:rPr>
        <w:t>заместителя директора Школенко С.В.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Использовать при проведении инструктажа и практических занятий инструктивные и методические рекомендации: «ПАМЯТКА о типичных  признаках подготовки к проведению террористических актов»</w:t>
      </w:r>
      <w:r w:rsidRPr="00416C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(приложение 1), </w:t>
      </w:r>
      <w:r w:rsidRPr="00416C0D">
        <w:rPr>
          <w:sz w:val="28"/>
          <w:szCs w:val="28"/>
        </w:rPr>
        <w:t xml:space="preserve">«ПАМЯТКА по проверке исправности и работоспособности технических средств обеспечения безопасности» </w:t>
      </w:r>
      <w:r>
        <w:rPr>
          <w:sz w:val="28"/>
          <w:szCs w:val="28"/>
        </w:rPr>
        <w:t xml:space="preserve">(приложение 2). 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Усилить пропускной и внутриобъектовый режим в здания учреждения, а именно: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допуск в здания учреждения только сотрудников                   и воспитанников;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допуск в здания родителей и родственников, а также прочих посетителей осуществлять только после проверки документов, удостоверяющих личность, уточнения цели прибытия и регистрации               в журнале учета посетителей, а также осуществления досмотра личных вещей посетителей при входе в здания учреждения. 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при въезде стороннего автотранспортного средства на территорию учреждения сторожам, которые  дежурят на соответствующей территории, дворникам в дневное время уточнять цель прибытия, проверять соответствующие документы (путевой лист, водительское удостоверение)       и характер ввозимых грузов, осуществлять тщательный осмотр автотранспортных средств.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Ответственность возложить на заместителя директора Школенко С.В.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 Проводить ежедневное обследование территорий и зданий учреждения на наличие: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целостности и прочности ограждений, отсутствие повреждений ограждений, незапланированных проходов и пролазов в нем;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целостности и прочности въездных ворот и калиток для прохода граждан на территорию учреждения, отсутствие повреждений, наличие на них действующих запорных устройств и приспособлений (засовы, замки);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целостности, прочности и отсутствия повреждений входных дверей       в здания (основных и запасных), подвалов, чердаков, наличия на них действующих запорных устройств (запоры, замки);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-целостности решеток и защитных приспособлений на окнах зданий, подвалах, отсутствие повреждений, наличие на них действующих запорных устройств (запоры, замки);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-целостности печатей на дверях и люках чердаков.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Ответственность возложить на заместителя директора Школенко С.В.</w:t>
      </w:r>
    </w:p>
    <w:p w:rsidR="005E14E7" w:rsidRPr="00990E19" w:rsidRDefault="005E14E7" w:rsidP="005B2A61">
      <w:pPr>
        <w:ind w:firstLine="540"/>
        <w:jc w:val="both"/>
        <w:rPr>
          <w:sz w:val="28"/>
          <w:szCs w:val="28"/>
        </w:rPr>
      </w:pPr>
      <w:r w:rsidRPr="00990E19">
        <w:rPr>
          <w:sz w:val="28"/>
          <w:szCs w:val="28"/>
        </w:rPr>
        <w:t xml:space="preserve"> </w:t>
      </w:r>
    </w:p>
    <w:p w:rsidR="005E14E7" w:rsidRDefault="005E14E7" w:rsidP="00990E19">
      <w:pPr>
        <w:ind w:firstLine="540"/>
        <w:jc w:val="both"/>
        <w:rPr>
          <w:sz w:val="28"/>
          <w:szCs w:val="28"/>
        </w:rPr>
      </w:pPr>
      <w:r w:rsidRPr="00AB07B3">
        <w:rPr>
          <w:sz w:val="28"/>
          <w:szCs w:val="28"/>
        </w:rPr>
        <w:t xml:space="preserve">4. Назначить </w:t>
      </w:r>
      <w:r>
        <w:rPr>
          <w:sz w:val="28"/>
          <w:szCs w:val="28"/>
        </w:rPr>
        <w:t>ответственным по обследованию основных маршрутов передвижения (пеших и транспортных) воспитанников и сотрудников</w:t>
      </w:r>
      <w:r w:rsidRPr="00990E1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на территории учреждения заместителя директора Школенко С.В.</w:t>
      </w:r>
    </w:p>
    <w:p w:rsidR="005E14E7" w:rsidRPr="002A2A0D" w:rsidRDefault="005E14E7" w:rsidP="005B2A61">
      <w:pPr>
        <w:ind w:firstLine="540"/>
        <w:jc w:val="both"/>
        <w:rPr>
          <w:b/>
          <w:sz w:val="28"/>
          <w:szCs w:val="28"/>
        </w:rPr>
      </w:pPr>
    </w:p>
    <w:p w:rsidR="005E14E7" w:rsidRDefault="005E14E7" w:rsidP="00990E1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 Назначить ответственным по проверке состояния и работоспособности средств охраны, пожаротушения, электрооборудования</w:t>
      </w:r>
      <w:r w:rsidRPr="00990E19">
        <w:rPr>
          <w:sz w:val="28"/>
          <w:szCs w:val="28"/>
        </w:rPr>
        <w:t xml:space="preserve"> </w:t>
      </w:r>
      <w:r>
        <w:rPr>
          <w:sz w:val="28"/>
          <w:szCs w:val="28"/>
        </w:rPr>
        <w:t>заместителя директора Школенко С.В.</w:t>
      </w:r>
    </w:p>
    <w:p w:rsidR="005E14E7" w:rsidRDefault="005E14E7" w:rsidP="005B2A61">
      <w:pPr>
        <w:ind w:firstLine="540"/>
        <w:jc w:val="both"/>
        <w:rPr>
          <w:b/>
          <w:sz w:val="28"/>
          <w:szCs w:val="28"/>
        </w:rPr>
      </w:pPr>
      <w:r w:rsidRPr="002A2A0D">
        <w:rPr>
          <w:b/>
          <w:sz w:val="28"/>
          <w:szCs w:val="28"/>
        </w:rPr>
        <w:t xml:space="preserve"> </w:t>
      </w:r>
    </w:p>
    <w:p w:rsidR="005E14E7" w:rsidRDefault="005E14E7" w:rsidP="00990E19">
      <w:pPr>
        <w:ind w:firstLine="540"/>
        <w:jc w:val="both"/>
        <w:rPr>
          <w:sz w:val="28"/>
          <w:szCs w:val="28"/>
        </w:rPr>
      </w:pPr>
      <w:r w:rsidRPr="002A2A0D">
        <w:rPr>
          <w:sz w:val="28"/>
          <w:szCs w:val="28"/>
        </w:rPr>
        <w:t xml:space="preserve">6. </w:t>
      </w:r>
      <w:r>
        <w:rPr>
          <w:sz w:val="28"/>
          <w:szCs w:val="28"/>
        </w:rPr>
        <w:t>Назначить ответственными по обеспечению взаимодействия                 и использованием имеющихся стационарных и мобильных каналов связи        с территориальными органами ФСБ, УВД, МЧС, аварийными службами,         а также ответственным за своевременное  использование технологии «тревожной кнопки» заместителя директора Школенко С.В.</w:t>
      </w:r>
    </w:p>
    <w:p w:rsidR="005E14E7" w:rsidRDefault="005E14E7" w:rsidP="005B2A61">
      <w:pPr>
        <w:ind w:firstLine="540"/>
        <w:jc w:val="both"/>
        <w:rPr>
          <w:b/>
          <w:sz w:val="28"/>
          <w:szCs w:val="28"/>
        </w:rPr>
      </w:pP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 w:rsidRPr="002A2A0D">
        <w:rPr>
          <w:sz w:val="28"/>
          <w:szCs w:val="28"/>
        </w:rPr>
        <w:t xml:space="preserve">7. </w:t>
      </w:r>
      <w:r>
        <w:rPr>
          <w:sz w:val="28"/>
          <w:szCs w:val="28"/>
        </w:rPr>
        <w:t>Заместителю директора Школенко С.В. осуществлять проверку зданий и помещений (подвальных, чердачных и подсобных и др.), на предмет отсутствия легковоспламеняющихся, взрывчатых, ядовитых и других опасных предметов и веществ;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-довести до сведения сотрудников, что при обнаружении бесхозных предметов в зданиях или на территории учреждения, в случае выявления подозрительных лиц, выявления фактов нарушения (повреждения) въездных ворот, калиток, входных дверей, подвальных дверей, решеток                          и приспособлений на окнах зданий и подвалов,  поврежденных печатей, незамедлительно сообщать об этом администрации учреждения,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немедленно информировать о произошедшем директора, в случае необходимости составить акт о выявленных повреждениях                               и проинформировать правоохранительные органы;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условия для безопасной эвакуации людей;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обеспечить условия беспрепятственного проезда, размещения                 и установки специальной и пожарной техники на территорию учреждения.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 Заместителю директора Дубровской Е.А. усилить контроль                  за поведением воспитанников, относящихся к группе «риска».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</w:p>
    <w:p w:rsidR="005E14E7" w:rsidRDefault="005E14E7" w:rsidP="005B2A61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9. Контроль за исполнением настоящего приказа оставляю за собой.</w:t>
      </w:r>
    </w:p>
    <w:p w:rsidR="005E14E7" w:rsidRDefault="005E14E7" w:rsidP="005B2A61">
      <w:pPr>
        <w:ind w:firstLine="540"/>
        <w:jc w:val="both"/>
        <w:rPr>
          <w:sz w:val="28"/>
          <w:szCs w:val="28"/>
        </w:rPr>
      </w:pPr>
    </w:p>
    <w:p w:rsidR="005E14E7" w:rsidRDefault="005E14E7" w:rsidP="005B2A61">
      <w:pPr>
        <w:ind w:firstLine="540"/>
        <w:jc w:val="both"/>
        <w:rPr>
          <w:sz w:val="28"/>
          <w:szCs w:val="28"/>
        </w:rPr>
      </w:pPr>
    </w:p>
    <w:p w:rsidR="005E14E7" w:rsidRPr="003E645C" w:rsidRDefault="005E14E7" w:rsidP="001765B8">
      <w:pPr>
        <w:spacing w:line="240" w:lineRule="exact"/>
        <w:rPr>
          <w:bCs/>
          <w:sz w:val="20"/>
          <w:szCs w:val="20"/>
        </w:rPr>
      </w:pPr>
    </w:p>
    <w:p w:rsidR="005E14E7" w:rsidRPr="00FF10C1" w:rsidRDefault="005E14E7">
      <w:pPr>
        <w:rPr>
          <w:sz w:val="28"/>
          <w:szCs w:val="28"/>
        </w:rPr>
      </w:pPr>
      <w:r w:rsidRPr="00FF10C1">
        <w:rPr>
          <w:sz w:val="28"/>
          <w:szCs w:val="28"/>
        </w:rPr>
        <w:t xml:space="preserve">Директор ГКУСО </w:t>
      </w:r>
    </w:p>
    <w:p w:rsidR="005E14E7" w:rsidRPr="00FF10C1" w:rsidRDefault="005E14E7" w:rsidP="000A0739">
      <w:pPr>
        <w:rPr>
          <w:sz w:val="28"/>
          <w:szCs w:val="28"/>
        </w:rPr>
      </w:pPr>
      <w:r w:rsidRPr="00FF10C1">
        <w:rPr>
          <w:sz w:val="28"/>
          <w:szCs w:val="28"/>
        </w:rPr>
        <w:t xml:space="preserve">«Георгиевский СРЦН «Аист»                                                   </w:t>
      </w:r>
      <w:r>
        <w:rPr>
          <w:sz w:val="28"/>
          <w:szCs w:val="28"/>
        </w:rPr>
        <w:t xml:space="preserve"> </w:t>
      </w:r>
      <w:r w:rsidRPr="00FF10C1">
        <w:rPr>
          <w:sz w:val="28"/>
          <w:szCs w:val="28"/>
        </w:rPr>
        <w:t>С.А.Жураховская</w:t>
      </w:r>
    </w:p>
    <w:p w:rsidR="005E14E7" w:rsidRDefault="005E14E7" w:rsidP="000A0739"/>
    <w:p w:rsidR="005E14E7" w:rsidRDefault="005E14E7" w:rsidP="000A0739"/>
    <w:p w:rsidR="005E14E7" w:rsidRDefault="005E14E7" w:rsidP="000A0739"/>
    <w:p w:rsidR="005E14E7" w:rsidRDefault="005E14E7" w:rsidP="000A0739"/>
    <w:p w:rsidR="005E14E7" w:rsidRDefault="005E14E7" w:rsidP="000A0739"/>
    <w:p w:rsidR="005E14E7" w:rsidRDefault="005E14E7" w:rsidP="000A0739"/>
    <w:p w:rsidR="005E14E7" w:rsidRDefault="005E14E7" w:rsidP="000A0739"/>
    <w:p w:rsidR="005E14E7" w:rsidRDefault="005E14E7" w:rsidP="000A0739">
      <w:pPr>
        <w:rPr>
          <w:sz w:val="28"/>
          <w:szCs w:val="28"/>
        </w:rPr>
      </w:pPr>
      <w:r w:rsidRPr="009B14B2">
        <w:rPr>
          <w:sz w:val="28"/>
          <w:szCs w:val="28"/>
        </w:rPr>
        <w:t>С приказом ознакомлен</w:t>
      </w:r>
      <w:r>
        <w:rPr>
          <w:sz w:val="28"/>
          <w:szCs w:val="28"/>
        </w:rPr>
        <w:t>ы</w:t>
      </w:r>
      <w:r w:rsidRPr="009B14B2">
        <w:rPr>
          <w:sz w:val="28"/>
          <w:szCs w:val="28"/>
        </w:rPr>
        <w:t>:</w:t>
      </w:r>
    </w:p>
    <w:p w:rsidR="005E14E7" w:rsidRDefault="005E14E7" w:rsidP="000A0739">
      <w:pPr>
        <w:rPr>
          <w:sz w:val="28"/>
          <w:szCs w:val="28"/>
        </w:rPr>
      </w:pPr>
    </w:p>
    <w:p w:rsidR="005E14E7" w:rsidRDefault="005E14E7" w:rsidP="00180E0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_______________________Е.А.Дубровская</w:t>
      </w:r>
    </w:p>
    <w:p w:rsidR="005E14E7" w:rsidRDefault="005E14E7" w:rsidP="00180E0B">
      <w:pPr>
        <w:jc w:val="both"/>
        <w:rPr>
          <w:sz w:val="28"/>
          <w:szCs w:val="28"/>
        </w:rPr>
      </w:pPr>
    </w:p>
    <w:p w:rsidR="005E14E7" w:rsidRDefault="005E14E7" w:rsidP="009B14B2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_______________________С.В.Школенко</w:t>
      </w:r>
    </w:p>
    <w:p w:rsidR="005E14E7" w:rsidRDefault="005E14E7" w:rsidP="009B14B2">
      <w:pPr>
        <w:jc w:val="both"/>
        <w:rPr>
          <w:sz w:val="28"/>
          <w:szCs w:val="28"/>
        </w:rPr>
      </w:pPr>
    </w:p>
    <w:p w:rsidR="005E14E7" w:rsidRDefault="005E14E7" w:rsidP="00812AEE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_______________________Т.К.Карписов</w:t>
      </w:r>
    </w:p>
    <w:p w:rsidR="005E14E7" w:rsidRDefault="005E14E7" w:rsidP="00812AEE">
      <w:pPr>
        <w:jc w:val="both"/>
        <w:rPr>
          <w:sz w:val="28"/>
          <w:szCs w:val="28"/>
        </w:rPr>
      </w:pPr>
    </w:p>
    <w:p w:rsidR="005E14E7" w:rsidRDefault="005E14E7" w:rsidP="00812AEE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_______________________В.В.Гончаров</w:t>
      </w:r>
    </w:p>
    <w:p w:rsidR="005E14E7" w:rsidRDefault="005E14E7" w:rsidP="00812AEE">
      <w:pPr>
        <w:jc w:val="both"/>
        <w:rPr>
          <w:sz w:val="28"/>
          <w:szCs w:val="28"/>
        </w:rPr>
      </w:pPr>
    </w:p>
    <w:p w:rsidR="005E14E7" w:rsidRDefault="005E14E7" w:rsidP="00F06782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_______________________А.Н.Карпович</w:t>
      </w:r>
    </w:p>
    <w:p w:rsidR="005E14E7" w:rsidRDefault="005E14E7" w:rsidP="00F06782">
      <w:pPr>
        <w:jc w:val="both"/>
        <w:rPr>
          <w:sz w:val="28"/>
          <w:szCs w:val="28"/>
        </w:rPr>
      </w:pPr>
    </w:p>
    <w:p w:rsidR="005E14E7" w:rsidRDefault="005E14E7" w:rsidP="009B14B2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_______________________Д.В.Куклин</w:t>
      </w:r>
    </w:p>
    <w:sectPr w:rsidR="005E14E7" w:rsidSect="005C4C08">
      <w:pgSz w:w="11906" w:h="16838"/>
      <w:pgMar w:top="1797" w:right="850" w:bottom="89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26E7AB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5527A9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2110DB5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87E418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160DAC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0AA6FE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CB2070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62C58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946E1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4D8A8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C7241C2"/>
    <w:multiLevelType w:val="hybridMultilevel"/>
    <w:tmpl w:val="5F92DF4E"/>
    <w:lvl w:ilvl="0" w:tplc="9B2EDB6C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4802425B"/>
    <w:multiLevelType w:val="hybridMultilevel"/>
    <w:tmpl w:val="32900AB0"/>
    <w:lvl w:ilvl="0" w:tplc="52B69F92">
      <w:start w:val="1"/>
      <w:numFmt w:val="decimal"/>
      <w:lvlText w:val="%1."/>
      <w:lvlJc w:val="left"/>
      <w:pPr>
        <w:ind w:left="21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7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53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  <w:rPr>
        <w:rFonts w:cs="Times New Roman"/>
      </w:rPr>
    </w:lvl>
  </w:abstractNum>
  <w:abstractNum w:abstractNumId="12">
    <w:nsid w:val="503D7A17"/>
    <w:multiLevelType w:val="multilevel"/>
    <w:tmpl w:val="107A76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63A92705"/>
    <w:multiLevelType w:val="hybridMultilevel"/>
    <w:tmpl w:val="47DAC34A"/>
    <w:lvl w:ilvl="0" w:tplc="67D28376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80" w:hanging="180"/>
      </w:pPr>
      <w:rPr>
        <w:rFonts w:cs="Times New Roman"/>
      </w:rPr>
    </w:lvl>
  </w:abstractNum>
  <w:abstractNum w:abstractNumId="14">
    <w:nsid w:val="66C435A4"/>
    <w:multiLevelType w:val="hybridMultilevel"/>
    <w:tmpl w:val="646040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DE7183E"/>
    <w:multiLevelType w:val="hybridMultilevel"/>
    <w:tmpl w:val="6E9E33B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7CC1959"/>
    <w:multiLevelType w:val="hybridMultilevel"/>
    <w:tmpl w:val="469C3E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4"/>
  </w:num>
  <w:num w:numId="4">
    <w:abstractNumId w:val="12"/>
  </w:num>
  <w:num w:numId="5">
    <w:abstractNumId w:val="16"/>
  </w:num>
  <w:num w:numId="6">
    <w:abstractNumId w:val="15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0206"/>
    <w:rsid w:val="0004766A"/>
    <w:rsid w:val="00087B8F"/>
    <w:rsid w:val="000A0739"/>
    <w:rsid w:val="001110A7"/>
    <w:rsid w:val="00115D22"/>
    <w:rsid w:val="0014775B"/>
    <w:rsid w:val="0016190A"/>
    <w:rsid w:val="001765B8"/>
    <w:rsid w:val="00180E0B"/>
    <w:rsid w:val="0018669C"/>
    <w:rsid w:val="001A7F1A"/>
    <w:rsid w:val="001E07ED"/>
    <w:rsid w:val="001F0206"/>
    <w:rsid w:val="002070E7"/>
    <w:rsid w:val="00232BB6"/>
    <w:rsid w:val="002A2A0D"/>
    <w:rsid w:val="002B6FA9"/>
    <w:rsid w:val="002E4572"/>
    <w:rsid w:val="002F55D1"/>
    <w:rsid w:val="00334B19"/>
    <w:rsid w:val="00343241"/>
    <w:rsid w:val="003E1B0B"/>
    <w:rsid w:val="003E645C"/>
    <w:rsid w:val="00416C0D"/>
    <w:rsid w:val="00447E63"/>
    <w:rsid w:val="00462938"/>
    <w:rsid w:val="004C63B2"/>
    <w:rsid w:val="004F4531"/>
    <w:rsid w:val="00512F67"/>
    <w:rsid w:val="00537D83"/>
    <w:rsid w:val="00577B58"/>
    <w:rsid w:val="005B2A61"/>
    <w:rsid w:val="005C40D7"/>
    <w:rsid w:val="005C4C08"/>
    <w:rsid w:val="005C7F2A"/>
    <w:rsid w:val="005D3D20"/>
    <w:rsid w:val="005D68E9"/>
    <w:rsid w:val="005E14E7"/>
    <w:rsid w:val="005F0145"/>
    <w:rsid w:val="006110E9"/>
    <w:rsid w:val="00612207"/>
    <w:rsid w:val="0061761C"/>
    <w:rsid w:val="0063274A"/>
    <w:rsid w:val="00661725"/>
    <w:rsid w:val="00676238"/>
    <w:rsid w:val="00676F18"/>
    <w:rsid w:val="006D3D25"/>
    <w:rsid w:val="006F4A8C"/>
    <w:rsid w:val="00705817"/>
    <w:rsid w:val="00775C1B"/>
    <w:rsid w:val="007A47DA"/>
    <w:rsid w:val="007B0461"/>
    <w:rsid w:val="007B5B8C"/>
    <w:rsid w:val="00812AEE"/>
    <w:rsid w:val="00815766"/>
    <w:rsid w:val="008345E5"/>
    <w:rsid w:val="00851E1D"/>
    <w:rsid w:val="008A333C"/>
    <w:rsid w:val="008D0161"/>
    <w:rsid w:val="008D1414"/>
    <w:rsid w:val="00932906"/>
    <w:rsid w:val="0093659F"/>
    <w:rsid w:val="00937480"/>
    <w:rsid w:val="00944C03"/>
    <w:rsid w:val="00990E19"/>
    <w:rsid w:val="009920D9"/>
    <w:rsid w:val="0099559B"/>
    <w:rsid w:val="009A6BE5"/>
    <w:rsid w:val="009B0B95"/>
    <w:rsid w:val="009B14B2"/>
    <w:rsid w:val="00A16A41"/>
    <w:rsid w:val="00A22598"/>
    <w:rsid w:val="00AB07B3"/>
    <w:rsid w:val="00AC0E57"/>
    <w:rsid w:val="00AD0413"/>
    <w:rsid w:val="00AD170D"/>
    <w:rsid w:val="00AF293D"/>
    <w:rsid w:val="00AF47FD"/>
    <w:rsid w:val="00B422CA"/>
    <w:rsid w:val="00B43C0C"/>
    <w:rsid w:val="00B533D0"/>
    <w:rsid w:val="00BA5189"/>
    <w:rsid w:val="00BB0D8B"/>
    <w:rsid w:val="00BB718B"/>
    <w:rsid w:val="00BF0873"/>
    <w:rsid w:val="00C062CA"/>
    <w:rsid w:val="00C10BEB"/>
    <w:rsid w:val="00C218B1"/>
    <w:rsid w:val="00C30FAE"/>
    <w:rsid w:val="00CF309D"/>
    <w:rsid w:val="00D3450C"/>
    <w:rsid w:val="00D555DC"/>
    <w:rsid w:val="00DC4F21"/>
    <w:rsid w:val="00E07116"/>
    <w:rsid w:val="00E13245"/>
    <w:rsid w:val="00E24CB2"/>
    <w:rsid w:val="00E302CC"/>
    <w:rsid w:val="00E376E1"/>
    <w:rsid w:val="00E435DF"/>
    <w:rsid w:val="00E54E2C"/>
    <w:rsid w:val="00E70D84"/>
    <w:rsid w:val="00E91BB2"/>
    <w:rsid w:val="00EA20FD"/>
    <w:rsid w:val="00EB3B5C"/>
    <w:rsid w:val="00EE45F2"/>
    <w:rsid w:val="00EE4DEC"/>
    <w:rsid w:val="00EE634B"/>
    <w:rsid w:val="00EF3964"/>
    <w:rsid w:val="00F02B94"/>
    <w:rsid w:val="00F0672D"/>
    <w:rsid w:val="00F06782"/>
    <w:rsid w:val="00F236B9"/>
    <w:rsid w:val="00FA14A4"/>
    <w:rsid w:val="00FD2758"/>
    <w:rsid w:val="00FE565F"/>
    <w:rsid w:val="00FF10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4A8C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F4A8C"/>
    <w:pPr>
      <w:ind w:left="720"/>
      <w:contextualSpacing/>
    </w:pPr>
  </w:style>
  <w:style w:type="table" w:styleId="TableGrid">
    <w:name w:val="Table Grid"/>
    <w:basedOn w:val="TableNormal"/>
    <w:uiPriority w:val="99"/>
    <w:rsid w:val="006F4A8C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6F4A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4A8C"/>
    <w:rPr>
      <w:rFonts w:ascii="Segoe UI" w:hAnsi="Segoe UI" w:cs="Segoe UI"/>
      <w:sz w:val="18"/>
      <w:szCs w:val="18"/>
      <w:lang w:eastAsia="ru-RU"/>
    </w:rPr>
  </w:style>
  <w:style w:type="table" w:customStyle="1" w:styleId="1">
    <w:name w:val="Сетка таблицы1"/>
    <w:uiPriority w:val="99"/>
    <w:rsid w:val="006F4A8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uiPriority w:val="99"/>
    <w:rsid w:val="00B43C0C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3E645C"/>
    <w:pPr>
      <w:widowControl w:val="0"/>
      <w:autoSpaceDE w:val="0"/>
      <w:autoSpaceDN w:val="0"/>
      <w:adjustRightInd w:val="0"/>
    </w:pPr>
    <w:rPr>
      <w:rFonts w:ascii="Franklin Gothic Book" w:eastAsia="Times New Roman" w:hAnsi="Franklin Gothic Book"/>
      <w:sz w:val="28"/>
      <w:szCs w:val="28"/>
    </w:rPr>
  </w:style>
  <w:style w:type="character" w:customStyle="1" w:styleId="FontStyle14">
    <w:name w:val="Font Style14"/>
    <w:basedOn w:val="DefaultParagraphFont"/>
    <w:uiPriority w:val="99"/>
    <w:rsid w:val="003E645C"/>
    <w:rPr>
      <w:rFonts w:ascii="Times New Roman" w:hAnsi="Times New Roman" w:cs="Times New Roman"/>
      <w:b/>
      <w:bCs/>
      <w:spacing w:val="30"/>
      <w:sz w:val="26"/>
      <w:szCs w:val="26"/>
    </w:rPr>
  </w:style>
  <w:style w:type="character" w:styleId="Hyperlink">
    <w:name w:val="Hyperlink"/>
    <w:basedOn w:val="DefaultParagraphFont"/>
    <w:uiPriority w:val="99"/>
    <w:semiHidden/>
    <w:rsid w:val="0004766A"/>
    <w:rPr>
      <w:rFonts w:cs="Times New Roman"/>
      <w:color w:val="0000FF"/>
      <w:u w:val="single"/>
    </w:rPr>
  </w:style>
  <w:style w:type="paragraph" w:customStyle="1" w:styleId="Style3">
    <w:name w:val="Style3"/>
    <w:basedOn w:val="Normal"/>
    <w:uiPriority w:val="99"/>
    <w:rsid w:val="00A22598"/>
    <w:pPr>
      <w:widowControl w:val="0"/>
      <w:autoSpaceDE w:val="0"/>
      <w:autoSpaceDN w:val="0"/>
      <w:adjustRightInd w:val="0"/>
    </w:pPr>
    <w:rPr>
      <w:rFonts w:ascii="Franklin Gothic Book" w:eastAsia="Calibri" w:hAnsi="Franklin Gothic Book"/>
    </w:rPr>
  </w:style>
  <w:style w:type="paragraph" w:customStyle="1" w:styleId="Style4">
    <w:name w:val="Style4"/>
    <w:basedOn w:val="Normal"/>
    <w:uiPriority w:val="99"/>
    <w:rsid w:val="00A22598"/>
    <w:pPr>
      <w:widowControl w:val="0"/>
      <w:autoSpaceDE w:val="0"/>
      <w:autoSpaceDN w:val="0"/>
      <w:adjustRightInd w:val="0"/>
    </w:pPr>
    <w:rPr>
      <w:rFonts w:ascii="Franklin Gothic Book" w:eastAsia="Calibri" w:hAnsi="Franklin Gothic Book"/>
    </w:rPr>
  </w:style>
  <w:style w:type="paragraph" w:customStyle="1" w:styleId="Style5">
    <w:name w:val="Style5"/>
    <w:basedOn w:val="Normal"/>
    <w:uiPriority w:val="99"/>
    <w:rsid w:val="00A22598"/>
    <w:pPr>
      <w:widowControl w:val="0"/>
      <w:autoSpaceDE w:val="0"/>
      <w:autoSpaceDN w:val="0"/>
      <w:adjustRightInd w:val="0"/>
      <w:spacing w:line="278" w:lineRule="exact"/>
    </w:pPr>
    <w:rPr>
      <w:rFonts w:ascii="Franklin Gothic Book" w:eastAsia="Calibri" w:hAnsi="Franklin Gothic Book"/>
    </w:rPr>
  </w:style>
  <w:style w:type="paragraph" w:customStyle="1" w:styleId="Style6">
    <w:name w:val="Style6"/>
    <w:basedOn w:val="Normal"/>
    <w:uiPriority w:val="99"/>
    <w:rsid w:val="00A22598"/>
    <w:pPr>
      <w:widowControl w:val="0"/>
      <w:autoSpaceDE w:val="0"/>
      <w:autoSpaceDN w:val="0"/>
      <w:adjustRightInd w:val="0"/>
      <w:spacing w:line="276" w:lineRule="exact"/>
      <w:ind w:firstLine="706"/>
      <w:jc w:val="both"/>
    </w:pPr>
    <w:rPr>
      <w:rFonts w:ascii="Franklin Gothic Book" w:eastAsia="Calibri" w:hAnsi="Franklin Gothic Book"/>
    </w:rPr>
  </w:style>
  <w:style w:type="character" w:customStyle="1" w:styleId="FontStyle15">
    <w:name w:val="Font Style15"/>
    <w:basedOn w:val="DefaultParagraphFont"/>
    <w:uiPriority w:val="99"/>
    <w:rsid w:val="00A22598"/>
    <w:rPr>
      <w:rFonts w:ascii="Times New Roman" w:hAnsi="Times New Roman" w:cs="Times New Roman"/>
      <w:spacing w:val="30"/>
      <w:sz w:val="22"/>
      <w:szCs w:val="22"/>
    </w:rPr>
  </w:style>
  <w:style w:type="paragraph" w:styleId="Title">
    <w:name w:val="Title"/>
    <w:basedOn w:val="Normal"/>
    <w:link w:val="TitleChar"/>
    <w:uiPriority w:val="99"/>
    <w:qFormat/>
    <w:locked/>
    <w:rsid w:val="00A22598"/>
    <w:pPr>
      <w:jc w:val="center"/>
    </w:pPr>
    <w:rPr>
      <w:rFonts w:eastAsia="Calibri"/>
      <w:b/>
      <w:i/>
      <w:spacing w:val="20"/>
      <w:sz w:val="28"/>
      <w:szCs w:val="20"/>
    </w:rPr>
  </w:style>
  <w:style w:type="character" w:customStyle="1" w:styleId="TitleChar">
    <w:name w:val="Title Char"/>
    <w:basedOn w:val="DefaultParagraphFont"/>
    <w:link w:val="Title"/>
    <w:uiPriority w:val="99"/>
    <w:locked/>
    <w:rsid w:val="00FD2758"/>
    <w:rPr>
      <w:rFonts w:ascii="Cambria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276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795</TotalTime>
  <Pages>3</Pages>
  <Words>802</Words>
  <Characters>4574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WiZaRd</cp:lastModifiedBy>
  <cp:revision>24</cp:revision>
  <cp:lastPrinted>2018-10-30T07:19:00Z</cp:lastPrinted>
  <dcterms:created xsi:type="dcterms:W3CDTF">2018-06-18T07:10:00Z</dcterms:created>
  <dcterms:modified xsi:type="dcterms:W3CDTF">2018-10-30T07:20:00Z</dcterms:modified>
</cp:coreProperties>
</file>