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61" w:rsidRDefault="00197A61">
      <w:pPr>
        <w:pStyle w:val="ConsPlusTitlePage"/>
      </w:pPr>
      <w:r>
        <w:br/>
      </w:r>
    </w:p>
    <w:p w:rsidR="00197A61" w:rsidRDefault="00197A61">
      <w:pPr>
        <w:pStyle w:val="ConsPlusNormal"/>
        <w:jc w:val="both"/>
        <w:outlineLvl w:val="0"/>
      </w:pPr>
    </w:p>
    <w:p w:rsidR="00197A61" w:rsidRDefault="00197A61">
      <w:pPr>
        <w:pStyle w:val="ConsPlusTitle"/>
        <w:jc w:val="center"/>
        <w:outlineLvl w:val="0"/>
      </w:pPr>
      <w:r>
        <w:t>ПРАВИТЕЛЬСТВО СТАВРОПОЛЬСКОГО КРАЯ</w:t>
      </w:r>
    </w:p>
    <w:p w:rsidR="00197A61" w:rsidRDefault="00197A61">
      <w:pPr>
        <w:pStyle w:val="ConsPlusTitle"/>
        <w:jc w:val="center"/>
      </w:pPr>
    </w:p>
    <w:p w:rsidR="00197A61" w:rsidRDefault="00197A61">
      <w:pPr>
        <w:pStyle w:val="ConsPlusTitle"/>
        <w:jc w:val="center"/>
      </w:pPr>
      <w:r>
        <w:t>ПОСТАНОВЛЕНИЕ</w:t>
      </w:r>
    </w:p>
    <w:p w:rsidR="00197A61" w:rsidRDefault="00197A61">
      <w:pPr>
        <w:pStyle w:val="ConsPlusTitle"/>
        <w:jc w:val="center"/>
      </w:pPr>
      <w:r>
        <w:t>от 5 сентября 2012 г. N 332-п</w:t>
      </w:r>
    </w:p>
    <w:p w:rsidR="00197A61" w:rsidRDefault="00197A61">
      <w:pPr>
        <w:pStyle w:val="ConsPlusTitle"/>
        <w:jc w:val="center"/>
      </w:pPr>
    </w:p>
    <w:p w:rsidR="00197A61" w:rsidRDefault="00197A61">
      <w:pPr>
        <w:pStyle w:val="ConsPlusTitle"/>
        <w:jc w:val="center"/>
      </w:pPr>
      <w:r>
        <w:t>О МЕРАХ ПО РЕАЛИЗАЦИИ ЗАКОНА СТАВРОПОЛЬСКОГО КРАЯ</w:t>
      </w:r>
    </w:p>
    <w:p w:rsidR="00197A61" w:rsidRDefault="00197A61">
      <w:pPr>
        <w:pStyle w:val="ConsPlusTitle"/>
        <w:jc w:val="center"/>
      </w:pPr>
      <w:r>
        <w:t>"О НЕКОТОРЫХ ВОПРОСАХ ОРГАНИЗАЦИИ ОКАЗАНИЯ ГРАЖДАНАМ</w:t>
      </w:r>
    </w:p>
    <w:p w:rsidR="00197A61" w:rsidRDefault="00197A61">
      <w:pPr>
        <w:pStyle w:val="ConsPlusTitle"/>
        <w:jc w:val="center"/>
      </w:pPr>
      <w:r>
        <w:t>БЕСПЛАТНОЙ ЮРИДИЧЕСКОЙ ПОМОЩИ НА ТЕРРИТОРИИ</w:t>
      </w:r>
    </w:p>
    <w:p w:rsidR="00197A61" w:rsidRDefault="00197A61">
      <w:pPr>
        <w:pStyle w:val="ConsPlusTitle"/>
        <w:jc w:val="center"/>
      </w:pPr>
      <w:r>
        <w:t>СТАВРОПОЛЬСКОГО КРАЯ"</w:t>
      </w:r>
    </w:p>
    <w:p w:rsidR="00197A61" w:rsidRDefault="00197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9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A61" w:rsidRDefault="00197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A61" w:rsidRDefault="00197A61">
            <w:pPr>
              <w:pStyle w:val="ConsPlusNormal"/>
              <w:jc w:val="center"/>
            </w:pPr>
            <w:r>
              <w:rPr>
                <w:color w:val="392C69"/>
              </w:rPr>
              <w:t>Список изменяющих документов</w:t>
            </w:r>
          </w:p>
          <w:p w:rsidR="00197A61" w:rsidRDefault="00197A61">
            <w:pPr>
              <w:pStyle w:val="ConsPlusNormal"/>
              <w:jc w:val="center"/>
            </w:pPr>
            <w:r>
              <w:rPr>
                <w:color w:val="392C69"/>
              </w:rPr>
              <w:t>(в ред. постановлений Правительства Ставропольского края</w:t>
            </w:r>
          </w:p>
          <w:p w:rsidR="00197A61" w:rsidRDefault="00197A61">
            <w:pPr>
              <w:pStyle w:val="ConsPlusNormal"/>
              <w:jc w:val="center"/>
            </w:pPr>
            <w:r>
              <w:rPr>
                <w:color w:val="392C69"/>
              </w:rPr>
              <w:t xml:space="preserve">от 02.10.2013 </w:t>
            </w:r>
            <w:hyperlink r:id="rId4">
              <w:r>
                <w:rPr>
                  <w:color w:val="0000FF"/>
                </w:rPr>
                <w:t>N 373-п</w:t>
              </w:r>
            </w:hyperlink>
            <w:r>
              <w:rPr>
                <w:color w:val="392C69"/>
              </w:rPr>
              <w:t xml:space="preserve">, от 04.06.2014 </w:t>
            </w:r>
            <w:hyperlink r:id="rId5">
              <w:r>
                <w:rPr>
                  <w:color w:val="0000FF"/>
                </w:rPr>
                <w:t>N 228-п</w:t>
              </w:r>
            </w:hyperlink>
            <w:r>
              <w:rPr>
                <w:color w:val="392C69"/>
              </w:rPr>
              <w:t xml:space="preserve">, от 07.10.2014 </w:t>
            </w:r>
            <w:hyperlink r:id="rId6">
              <w:r>
                <w:rPr>
                  <w:color w:val="0000FF"/>
                </w:rPr>
                <w:t>N 399-п</w:t>
              </w:r>
            </w:hyperlink>
            <w:r>
              <w:rPr>
                <w:color w:val="392C69"/>
              </w:rPr>
              <w:t>,</w:t>
            </w:r>
          </w:p>
          <w:p w:rsidR="00197A61" w:rsidRDefault="00197A61">
            <w:pPr>
              <w:pStyle w:val="ConsPlusNormal"/>
              <w:jc w:val="center"/>
            </w:pPr>
            <w:r>
              <w:rPr>
                <w:color w:val="392C69"/>
              </w:rPr>
              <w:t xml:space="preserve">от 01.02.2016 </w:t>
            </w:r>
            <w:hyperlink r:id="rId7">
              <w:r>
                <w:rPr>
                  <w:color w:val="0000FF"/>
                </w:rPr>
                <w:t>N 29-п</w:t>
              </w:r>
            </w:hyperlink>
            <w:r>
              <w:rPr>
                <w:color w:val="392C69"/>
              </w:rPr>
              <w:t xml:space="preserve">, от 25.04.2016 </w:t>
            </w:r>
            <w:hyperlink r:id="rId8">
              <w:r>
                <w:rPr>
                  <w:color w:val="0000FF"/>
                </w:rPr>
                <w:t>N 165-п</w:t>
              </w:r>
            </w:hyperlink>
            <w:r>
              <w:rPr>
                <w:color w:val="392C69"/>
              </w:rPr>
              <w:t xml:space="preserve">, от 26.01.2017 </w:t>
            </w:r>
            <w:hyperlink r:id="rId9">
              <w:r>
                <w:rPr>
                  <w:color w:val="0000FF"/>
                </w:rPr>
                <w:t>N 20-п</w:t>
              </w:r>
            </w:hyperlink>
            <w:r>
              <w:rPr>
                <w:color w:val="392C69"/>
              </w:rPr>
              <w:t>,</w:t>
            </w:r>
          </w:p>
          <w:p w:rsidR="00197A61" w:rsidRDefault="00197A61">
            <w:pPr>
              <w:pStyle w:val="ConsPlusNormal"/>
              <w:jc w:val="center"/>
            </w:pPr>
            <w:r>
              <w:rPr>
                <w:color w:val="392C69"/>
              </w:rPr>
              <w:t xml:space="preserve">от 27.02.2018 </w:t>
            </w:r>
            <w:hyperlink r:id="rId10">
              <w:r>
                <w:rPr>
                  <w:color w:val="0000FF"/>
                </w:rPr>
                <w:t>N 68-п</w:t>
              </w:r>
            </w:hyperlink>
            <w:r>
              <w:rPr>
                <w:color w:val="392C69"/>
              </w:rPr>
              <w:t xml:space="preserve">, от 21.08.2018 </w:t>
            </w:r>
            <w:hyperlink r:id="rId11">
              <w:r>
                <w:rPr>
                  <w:color w:val="0000FF"/>
                </w:rPr>
                <w:t>N 347-п</w:t>
              </w:r>
            </w:hyperlink>
            <w:r>
              <w:rPr>
                <w:color w:val="392C69"/>
              </w:rPr>
              <w:t xml:space="preserve">, от 14.01.2019 </w:t>
            </w:r>
            <w:hyperlink r:id="rId12">
              <w:r>
                <w:rPr>
                  <w:color w:val="0000FF"/>
                </w:rPr>
                <w:t>N 11-п</w:t>
              </w:r>
            </w:hyperlink>
            <w:r>
              <w:rPr>
                <w:color w:val="392C69"/>
              </w:rPr>
              <w:t>,</w:t>
            </w:r>
          </w:p>
          <w:p w:rsidR="00197A61" w:rsidRDefault="00197A61">
            <w:pPr>
              <w:pStyle w:val="ConsPlusNormal"/>
              <w:jc w:val="center"/>
            </w:pPr>
            <w:r>
              <w:rPr>
                <w:color w:val="392C69"/>
              </w:rPr>
              <w:t xml:space="preserve">от 12.03.2019 </w:t>
            </w:r>
            <w:hyperlink r:id="rId13">
              <w:r>
                <w:rPr>
                  <w:color w:val="0000FF"/>
                </w:rPr>
                <w:t>N 100-п</w:t>
              </w:r>
            </w:hyperlink>
            <w:r>
              <w:rPr>
                <w:color w:val="392C69"/>
              </w:rPr>
              <w:t xml:space="preserve">, от 30.09.2020 </w:t>
            </w:r>
            <w:hyperlink r:id="rId14">
              <w:r>
                <w:rPr>
                  <w:color w:val="0000FF"/>
                </w:rPr>
                <w:t>N 532-п</w:t>
              </w:r>
            </w:hyperlink>
            <w:r>
              <w:rPr>
                <w:color w:val="392C69"/>
              </w:rPr>
              <w:t xml:space="preserve">, от 18.10.2021 </w:t>
            </w:r>
            <w:hyperlink r:id="rId15">
              <w:r>
                <w:rPr>
                  <w:color w:val="0000FF"/>
                </w:rPr>
                <w:t>N 521-п</w:t>
              </w:r>
            </w:hyperlink>
            <w:r>
              <w:rPr>
                <w:color w:val="392C69"/>
              </w:rPr>
              <w:t>,</w:t>
            </w:r>
          </w:p>
          <w:p w:rsidR="00197A61" w:rsidRDefault="00197A61">
            <w:pPr>
              <w:pStyle w:val="ConsPlusNormal"/>
              <w:jc w:val="center"/>
            </w:pPr>
            <w:r>
              <w:rPr>
                <w:color w:val="392C69"/>
              </w:rPr>
              <w:t xml:space="preserve">от 29.09.2023 </w:t>
            </w:r>
            <w:hyperlink r:id="rId16">
              <w:r>
                <w:rPr>
                  <w:color w:val="0000FF"/>
                </w:rPr>
                <w:t>N 579-п</w:t>
              </w:r>
            </w:hyperlink>
            <w:r>
              <w:rPr>
                <w:color w:val="392C69"/>
              </w:rPr>
              <w:t xml:space="preserve">, от 22.12.2023 </w:t>
            </w:r>
            <w:hyperlink r:id="rId17">
              <w:r>
                <w:rPr>
                  <w:color w:val="0000FF"/>
                </w:rPr>
                <w:t>N 780-п</w:t>
              </w:r>
            </w:hyperlink>
            <w:r>
              <w:rPr>
                <w:color w:val="392C69"/>
              </w:rPr>
              <w:t xml:space="preserve">, от 01.03.2024 </w:t>
            </w:r>
            <w:hyperlink r:id="rId18">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r>
    </w:tbl>
    <w:p w:rsidR="00197A61" w:rsidRDefault="00197A61">
      <w:pPr>
        <w:pStyle w:val="ConsPlusNormal"/>
        <w:jc w:val="both"/>
      </w:pPr>
    </w:p>
    <w:p w:rsidR="00197A61" w:rsidRDefault="00197A61">
      <w:pPr>
        <w:pStyle w:val="ConsPlusNormal"/>
        <w:ind w:firstLine="540"/>
        <w:jc w:val="both"/>
      </w:pPr>
      <w:r>
        <w:t xml:space="preserve">В целях реализации </w:t>
      </w:r>
      <w:hyperlink r:id="rId19">
        <w:r>
          <w:rPr>
            <w:color w:val="0000FF"/>
          </w:rPr>
          <w:t>Закона</w:t>
        </w:r>
      </w:hyperlink>
      <w:r>
        <w:t xml:space="preserve"> Ставропольского края "О некоторых вопросах организации оказания гражданам бесплатной юридической помощи на территории Ставропольского края" Правительство Ставропольского края постановляет:</w:t>
      </w:r>
    </w:p>
    <w:p w:rsidR="00197A61" w:rsidRDefault="00197A61">
      <w:pPr>
        <w:pStyle w:val="ConsPlusNormal"/>
        <w:jc w:val="both"/>
      </w:pPr>
      <w:r>
        <w:t xml:space="preserve">(в ред. </w:t>
      </w:r>
      <w:hyperlink r:id="rId20">
        <w:r>
          <w:rPr>
            <w:color w:val="0000FF"/>
          </w:rPr>
          <w:t>постановления</w:t>
        </w:r>
      </w:hyperlink>
      <w:r>
        <w:t xml:space="preserve"> Правительства Ставропольского края от 29.09.2023 N 579-п)</w:t>
      </w:r>
    </w:p>
    <w:p w:rsidR="00197A61" w:rsidRDefault="00197A61">
      <w:pPr>
        <w:pStyle w:val="ConsPlusNormal"/>
        <w:jc w:val="both"/>
      </w:pPr>
    </w:p>
    <w:p w:rsidR="00197A61" w:rsidRDefault="00197A61">
      <w:pPr>
        <w:pStyle w:val="ConsPlusNormal"/>
        <w:ind w:firstLine="540"/>
        <w:jc w:val="both"/>
      </w:pPr>
      <w:r>
        <w:t>1. Утвердить прилагаемые:</w:t>
      </w:r>
    </w:p>
    <w:p w:rsidR="00197A61" w:rsidRDefault="00197A61">
      <w:pPr>
        <w:pStyle w:val="ConsPlusNormal"/>
        <w:spacing w:before="220"/>
        <w:ind w:firstLine="540"/>
        <w:jc w:val="both"/>
      </w:pPr>
      <w:r>
        <w:t xml:space="preserve">1.1. </w:t>
      </w:r>
      <w:hyperlink w:anchor="P45">
        <w:r>
          <w:rPr>
            <w:color w:val="0000FF"/>
          </w:rPr>
          <w:t>Порядок</w:t>
        </w:r>
      </w:hyperlink>
      <w:r>
        <w:t xml:space="preserve"> оплаты труда и компенсации расходов адвокатов, оказывающих гражданам бесплатную юридическую помощь на территории Ставропольского края в рамках государственной системы бесплатной юридической помощи.</w:t>
      </w:r>
    </w:p>
    <w:p w:rsidR="00197A61" w:rsidRDefault="00197A61">
      <w:pPr>
        <w:pStyle w:val="ConsPlusNormal"/>
        <w:spacing w:before="220"/>
        <w:ind w:firstLine="540"/>
        <w:jc w:val="both"/>
      </w:pPr>
      <w:r>
        <w:t xml:space="preserve">1.2. </w:t>
      </w:r>
      <w:hyperlink w:anchor="P117">
        <w:r>
          <w:rPr>
            <w:color w:val="0000FF"/>
          </w:rPr>
          <w:t>Порядок</w:t>
        </w:r>
      </w:hyperlink>
      <w:r>
        <w:t xml:space="preserve"> направления адвокатской палатой Ставропольского края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197A61" w:rsidRDefault="00197A61">
      <w:pPr>
        <w:pStyle w:val="ConsPlusNormal"/>
        <w:spacing w:before="220"/>
        <w:ind w:firstLine="540"/>
        <w:jc w:val="both"/>
      </w:pPr>
      <w:r>
        <w:t xml:space="preserve">1.3. </w:t>
      </w:r>
      <w:hyperlink w:anchor="P148">
        <w:r>
          <w:rPr>
            <w:color w:val="0000FF"/>
          </w:rPr>
          <w:t>Порядок</w:t>
        </w:r>
      </w:hyperlink>
      <w:r>
        <w:t xml:space="preserve"> оказания бесплатной юридической помощи в экстренных случаях.</w:t>
      </w:r>
    </w:p>
    <w:p w:rsidR="00197A61" w:rsidRDefault="00197A61">
      <w:pPr>
        <w:pStyle w:val="ConsPlusNormal"/>
        <w:spacing w:before="220"/>
        <w:ind w:firstLine="540"/>
        <w:jc w:val="both"/>
      </w:pPr>
      <w:r>
        <w:t xml:space="preserve">1.4. </w:t>
      </w:r>
      <w:hyperlink w:anchor="P184">
        <w:r>
          <w:rPr>
            <w:color w:val="0000FF"/>
          </w:rPr>
          <w:t>Перечень</w:t>
        </w:r>
      </w:hyperlink>
      <w:r>
        <w:t xml:space="preserve"> документов, подтверждающих отнесение граждан, проживающих на территории Ставропольского края, к одной из категорий граждан, имеющих в соответствии с федеральными законами и законами Ставропольского края право на получение бесплатной юридической помощи.</w:t>
      </w:r>
    </w:p>
    <w:p w:rsidR="00197A61" w:rsidRDefault="00197A61">
      <w:pPr>
        <w:pStyle w:val="ConsPlusNormal"/>
        <w:jc w:val="both"/>
      </w:pPr>
      <w:r>
        <w:t xml:space="preserve">(в ред. </w:t>
      </w:r>
      <w:hyperlink r:id="rId21">
        <w:r>
          <w:rPr>
            <w:color w:val="0000FF"/>
          </w:rPr>
          <w:t>постановления</w:t>
        </w:r>
      </w:hyperlink>
      <w:r>
        <w:t xml:space="preserve"> Правительства Ставропольского края от 01.03.2024 N 95-п)</w:t>
      </w:r>
    </w:p>
    <w:p w:rsidR="00197A61" w:rsidRDefault="00197A61">
      <w:pPr>
        <w:pStyle w:val="ConsPlusNormal"/>
        <w:spacing w:before="220"/>
        <w:ind w:firstLine="540"/>
        <w:jc w:val="both"/>
      </w:pPr>
      <w:r>
        <w:t>2. Контроль за выполнением настоящего постановления возложить на заместителя председателя Правительства Ставропольского края Ткачеву Г.В.</w:t>
      </w:r>
    </w:p>
    <w:p w:rsidR="00197A61" w:rsidRDefault="00197A61">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 и распространяется на правоотношения, возникшие с 15 января 2012 года.</w:t>
      </w:r>
    </w:p>
    <w:p w:rsidR="00197A61" w:rsidRDefault="00197A61">
      <w:pPr>
        <w:pStyle w:val="ConsPlusNormal"/>
        <w:jc w:val="both"/>
      </w:pPr>
    </w:p>
    <w:p w:rsidR="00197A61" w:rsidRDefault="00197A61">
      <w:pPr>
        <w:pStyle w:val="ConsPlusNormal"/>
        <w:jc w:val="right"/>
      </w:pPr>
      <w:r>
        <w:t>Исполняющий обязанности</w:t>
      </w:r>
    </w:p>
    <w:p w:rsidR="00197A61" w:rsidRDefault="00197A61">
      <w:pPr>
        <w:pStyle w:val="ConsPlusNormal"/>
        <w:jc w:val="right"/>
      </w:pPr>
      <w:r>
        <w:t>Губернатора Ставропольского края</w:t>
      </w:r>
    </w:p>
    <w:p w:rsidR="00197A61" w:rsidRDefault="00197A61">
      <w:pPr>
        <w:pStyle w:val="ConsPlusNormal"/>
        <w:jc w:val="right"/>
      </w:pPr>
      <w:r>
        <w:t>вице-губернатор - председатель</w:t>
      </w:r>
    </w:p>
    <w:p w:rsidR="00197A61" w:rsidRDefault="00197A61">
      <w:pPr>
        <w:pStyle w:val="ConsPlusNormal"/>
        <w:jc w:val="right"/>
      </w:pPr>
      <w:r>
        <w:lastRenderedPageBreak/>
        <w:t>Правительства Ставропольского края</w:t>
      </w:r>
    </w:p>
    <w:p w:rsidR="00197A61" w:rsidRDefault="00197A61">
      <w:pPr>
        <w:pStyle w:val="ConsPlusNormal"/>
        <w:jc w:val="right"/>
      </w:pPr>
      <w:r>
        <w:t>Ю.П.ТЫРТЫШОВ</w:t>
      </w: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right"/>
        <w:outlineLvl w:val="0"/>
      </w:pPr>
      <w:r>
        <w:t>Утвержден</w:t>
      </w:r>
    </w:p>
    <w:p w:rsidR="00197A61" w:rsidRDefault="00197A61">
      <w:pPr>
        <w:pStyle w:val="ConsPlusNormal"/>
        <w:jc w:val="right"/>
      </w:pPr>
      <w:r>
        <w:t>постановлением</w:t>
      </w:r>
    </w:p>
    <w:p w:rsidR="00197A61" w:rsidRDefault="00197A61">
      <w:pPr>
        <w:pStyle w:val="ConsPlusNormal"/>
        <w:jc w:val="right"/>
      </w:pPr>
      <w:r>
        <w:t>Правительства Ставропольского края</w:t>
      </w:r>
    </w:p>
    <w:p w:rsidR="00197A61" w:rsidRDefault="00197A61">
      <w:pPr>
        <w:pStyle w:val="ConsPlusNormal"/>
        <w:jc w:val="right"/>
      </w:pPr>
      <w:r>
        <w:t>от 05 сентября 2012 г. N 332-п</w:t>
      </w:r>
    </w:p>
    <w:p w:rsidR="00197A61" w:rsidRDefault="00197A61">
      <w:pPr>
        <w:pStyle w:val="ConsPlusNormal"/>
        <w:jc w:val="both"/>
      </w:pPr>
    </w:p>
    <w:p w:rsidR="00197A61" w:rsidRDefault="00197A61">
      <w:pPr>
        <w:pStyle w:val="ConsPlusTitle"/>
        <w:jc w:val="center"/>
      </w:pPr>
      <w:bookmarkStart w:id="0" w:name="P45"/>
      <w:bookmarkEnd w:id="0"/>
      <w:r>
        <w:t>ПОРЯДОК</w:t>
      </w:r>
    </w:p>
    <w:p w:rsidR="00197A61" w:rsidRDefault="00197A61">
      <w:pPr>
        <w:pStyle w:val="ConsPlusTitle"/>
        <w:jc w:val="center"/>
      </w:pPr>
      <w:r>
        <w:t>ОПЛАТЫ ТРУДА И КОМПЕНСАЦИИ РАСХОДОВ АДВОКАТОВ, ОКАЗЫВАЮЩИХ</w:t>
      </w:r>
    </w:p>
    <w:p w:rsidR="00197A61" w:rsidRDefault="00197A61">
      <w:pPr>
        <w:pStyle w:val="ConsPlusTitle"/>
        <w:jc w:val="center"/>
      </w:pPr>
      <w:r>
        <w:t>ГРАЖДАНАМ БЕСПЛАТНУЮ ЮРИДИЧЕСКУЮ ПОМОЩЬ НА ТЕРРИТОРИИ</w:t>
      </w:r>
    </w:p>
    <w:p w:rsidR="00197A61" w:rsidRDefault="00197A61">
      <w:pPr>
        <w:pStyle w:val="ConsPlusTitle"/>
        <w:jc w:val="center"/>
      </w:pPr>
      <w:r>
        <w:t>СТАВРОПОЛЬСКОГО КРАЯ В РАМКАХ ГОСУДАРСТВЕННОЙ СИСТЕМЫ</w:t>
      </w:r>
    </w:p>
    <w:p w:rsidR="00197A61" w:rsidRDefault="00197A61">
      <w:pPr>
        <w:pStyle w:val="ConsPlusTitle"/>
        <w:jc w:val="center"/>
      </w:pPr>
      <w:r>
        <w:t>БЕСПЛАТНОЙ ЮРИДИЧЕСКОЙ ПОМОЩИ</w:t>
      </w:r>
    </w:p>
    <w:p w:rsidR="00197A61" w:rsidRDefault="00197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9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A61" w:rsidRDefault="00197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A61" w:rsidRDefault="00197A61">
            <w:pPr>
              <w:pStyle w:val="ConsPlusNormal"/>
              <w:jc w:val="center"/>
            </w:pPr>
            <w:r>
              <w:rPr>
                <w:color w:val="392C69"/>
              </w:rPr>
              <w:t>Список изменяющих документов</w:t>
            </w:r>
          </w:p>
          <w:p w:rsidR="00197A61" w:rsidRDefault="00197A61">
            <w:pPr>
              <w:pStyle w:val="ConsPlusNormal"/>
              <w:jc w:val="center"/>
            </w:pPr>
            <w:r>
              <w:rPr>
                <w:color w:val="392C69"/>
              </w:rPr>
              <w:t>(в ред. постановлений Правительства Ставропольского края</w:t>
            </w:r>
          </w:p>
          <w:p w:rsidR="00197A61" w:rsidRDefault="00197A61">
            <w:pPr>
              <w:pStyle w:val="ConsPlusNormal"/>
              <w:jc w:val="center"/>
            </w:pPr>
            <w:r>
              <w:rPr>
                <w:color w:val="392C69"/>
              </w:rPr>
              <w:t xml:space="preserve">от 04.06.2014 </w:t>
            </w:r>
            <w:hyperlink r:id="rId22">
              <w:r>
                <w:rPr>
                  <w:color w:val="0000FF"/>
                </w:rPr>
                <w:t>N 228-п</w:t>
              </w:r>
            </w:hyperlink>
            <w:r>
              <w:rPr>
                <w:color w:val="392C69"/>
              </w:rPr>
              <w:t xml:space="preserve">, от 21.08.2018 </w:t>
            </w:r>
            <w:hyperlink r:id="rId23">
              <w:r>
                <w:rPr>
                  <w:color w:val="0000FF"/>
                </w:rPr>
                <w:t>N 347-п</w:t>
              </w:r>
            </w:hyperlink>
            <w:r>
              <w:rPr>
                <w:color w:val="392C69"/>
              </w:rPr>
              <w:t xml:space="preserve">, от 12.03.2019 </w:t>
            </w:r>
            <w:hyperlink r:id="rId24">
              <w:r>
                <w:rPr>
                  <w:color w:val="0000FF"/>
                </w:rPr>
                <w:t>N 100-п</w:t>
              </w:r>
            </w:hyperlink>
            <w:r>
              <w:rPr>
                <w:color w:val="392C69"/>
              </w:rPr>
              <w:t>,</w:t>
            </w:r>
          </w:p>
          <w:p w:rsidR="00197A61" w:rsidRDefault="00197A61">
            <w:pPr>
              <w:pStyle w:val="ConsPlusNormal"/>
              <w:jc w:val="center"/>
            </w:pPr>
            <w:r>
              <w:rPr>
                <w:color w:val="392C69"/>
              </w:rPr>
              <w:t xml:space="preserve">от 29.09.2023 </w:t>
            </w:r>
            <w:hyperlink r:id="rId25">
              <w:r>
                <w:rPr>
                  <w:color w:val="0000FF"/>
                </w:rPr>
                <w:t>N 579-п</w:t>
              </w:r>
            </w:hyperlink>
            <w:r>
              <w:rPr>
                <w:color w:val="392C69"/>
              </w:rPr>
              <w:t xml:space="preserve">, от 22.12.2023 </w:t>
            </w:r>
            <w:hyperlink r:id="rId26">
              <w:r>
                <w:rPr>
                  <w:color w:val="0000FF"/>
                </w:rPr>
                <w:t>N 780-п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r>
    </w:tbl>
    <w:p w:rsidR="00197A61" w:rsidRDefault="00197A61">
      <w:pPr>
        <w:pStyle w:val="ConsPlusNormal"/>
        <w:jc w:val="both"/>
      </w:pPr>
    </w:p>
    <w:p w:rsidR="00197A61" w:rsidRDefault="00197A61">
      <w:pPr>
        <w:pStyle w:val="ConsPlusNormal"/>
        <w:ind w:firstLine="540"/>
        <w:jc w:val="both"/>
      </w:pPr>
      <w:r>
        <w:t>1. Настоящий Порядок регулирует вопросы оплаты труда и компенсации расходов адвокатов, оказывающих бесплатную юридическую помощь на территории Ставропольского края в рамках государственной системы бесплатной юридической помощи (далее - бесплатная юридическая помощь) гражданам, проживающим на территории Ставропольского края и имеющим в соответствии с федеральными законами и законами Ставропольского края право на получение бесплатной юридической помощи (далее соответственно - адвокаты, получатели бесплатной юридической помощи).</w:t>
      </w:r>
    </w:p>
    <w:p w:rsidR="00197A61" w:rsidRDefault="00197A61">
      <w:pPr>
        <w:pStyle w:val="ConsPlusNormal"/>
        <w:spacing w:before="220"/>
        <w:ind w:firstLine="540"/>
        <w:jc w:val="both"/>
      </w:pPr>
      <w:r>
        <w:t>2. Оплата труда и компенсация расходов адвокатов осуществляются в пределах средств, предусмотренных в бюджете Ставропольского края на текущий финансовый год и плановый период на указанные цели.</w:t>
      </w:r>
    </w:p>
    <w:p w:rsidR="00197A61" w:rsidRDefault="00197A61">
      <w:pPr>
        <w:pStyle w:val="ConsPlusNormal"/>
        <w:jc w:val="both"/>
      </w:pPr>
      <w:r>
        <w:t xml:space="preserve">(в ред. </w:t>
      </w:r>
      <w:hyperlink r:id="rId27">
        <w:r>
          <w:rPr>
            <w:color w:val="0000FF"/>
          </w:rPr>
          <w:t>постановления</w:t>
        </w:r>
      </w:hyperlink>
      <w:r>
        <w:t xml:space="preserve"> Правительства Ставропольского края от 21.08.2018 N 347-п)</w:t>
      </w:r>
    </w:p>
    <w:p w:rsidR="00197A61" w:rsidRDefault="00197A61">
      <w:pPr>
        <w:pStyle w:val="ConsPlusNormal"/>
        <w:spacing w:before="220"/>
        <w:ind w:firstLine="540"/>
        <w:jc w:val="both"/>
      </w:pPr>
      <w:r>
        <w:t xml:space="preserve">3. Оплата труда и компенсация расходов адвокатов осуществляются ежемесячно за каждый вид бесплатной юридической помощи, оказанной ими получателям бесплатной юридической помощи в размерах, установленных </w:t>
      </w:r>
      <w:hyperlink r:id="rId28">
        <w:r>
          <w:rPr>
            <w:color w:val="0000FF"/>
          </w:rPr>
          <w:t>Законом</w:t>
        </w:r>
      </w:hyperlink>
      <w:r>
        <w:t xml:space="preserve"> Ставропольского края "О некоторых вопросах организации оказания гражданам бесплатной юридической помощи на территории Ставропольского края" (далее - Закон Ставропольского края).</w:t>
      </w:r>
    </w:p>
    <w:p w:rsidR="00197A61" w:rsidRDefault="00197A61">
      <w:pPr>
        <w:pStyle w:val="ConsPlusNormal"/>
        <w:jc w:val="both"/>
      </w:pPr>
      <w:r>
        <w:t xml:space="preserve">(в ред. постановлений Правительства Ставропольского края от 12.03.2019 </w:t>
      </w:r>
      <w:hyperlink r:id="rId29">
        <w:r>
          <w:rPr>
            <w:color w:val="0000FF"/>
          </w:rPr>
          <w:t>N 100-п</w:t>
        </w:r>
      </w:hyperlink>
      <w:r>
        <w:t xml:space="preserve">, от 29.09.2023 </w:t>
      </w:r>
      <w:hyperlink r:id="rId30">
        <w:r>
          <w:rPr>
            <w:color w:val="0000FF"/>
          </w:rPr>
          <w:t>N 579-п</w:t>
        </w:r>
      </w:hyperlink>
      <w:r>
        <w:t>)</w:t>
      </w:r>
    </w:p>
    <w:p w:rsidR="00197A61" w:rsidRDefault="00197A61">
      <w:pPr>
        <w:pStyle w:val="ConsPlusNormal"/>
        <w:spacing w:before="220"/>
        <w:ind w:firstLine="540"/>
        <w:jc w:val="both"/>
      </w:pPr>
      <w:bookmarkStart w:id="1" w:name="P60"/>
      <w:bookmarkEnd w:id="1"/>
      <w:r>
        <w:t>4. Для оплаты труда и компенсации расходов адвокатов адвокатская палата Ставропольского края ежемесячно, не позднее 15-го числа месяца, следующего за отчетным, представляет в министерство труда и социальной защиты населения Ставропольского края (далее - министерство) следующие документы:</w:t>
      </w:r>
    </w:p>
    <w:p w:rsidR="00197A61" w:rsidRDefault="00197A61">
      <w:pPr>
        <w:pStyle w:val="ConsPlusNormal"/>
        <w:jc w:val="both"/>
      </w:pPr>
      <w:r>
        <w:t xml:space="preserve">(в ред. </w:t>
      </w:r>
      <w:hyperlink r:id="rId31">
        <w:r>
          <w:rPr>
            <w:color w:val="0000FF"/>
          </w:rPr>
          <w:t>постановления</w:t>
        </w:r>
      </w:hyperlink>
      <w:r>
        <w:t xml:space="preserve"> Правительства Ставропольского края от 04.06.2014 N 228-п)</w:t>
      </w:r>
    </w:p>
    <w:p w:rsidR="00197A61" w:rsidRDefault="00197A61">
      <w:pPr>
        <w:pStyle w:val="ConsPlusNormal"/>
        <w:spacing w:before="220"/>
        <w:ind w:firstLine="540"/>
        <w:jc w:val="both"/>
      </w:pPr>
      <w:r>
        <w:t>счет на оплату труда и компенсацию расходов адвокатов;</w:t>
      </w:r>
    </w:p>
    <w:p w:rsidR="00197A61" w:rsidRDefault="00197A61">
      <w:pPr>
        <w:pStyle w:val="ConsPlusNormal"/>
        <w:spacing w:before="220"/>
        <w:ind w:firstLine="540"/>
        <w:jc w:val="both"/>
      </w:pPr>
      <w:r>
        <w:t>реестр отчетов адвокатов об оказании бесплатной юридической помощи в отчетном месяце (далее - реестр отчетов);</w:t>
      </w:r>
    </w:p>
    <w:p w:rsidR="00197A61" w:rsidRDefault="00197A61">
      <w:pPr>
        <w:pStyle w:val="ConsPlusNormal"/>
        <w:spacing w:before="220"/>
        <w:ind w:firstLine="540"/>
        <w:jc w:val="both"/>
      </w:pPr>
      <w:r>
        <w:lastRenderedPageBreak/>
        <w:t>акты о получении гражданами бесплатной юридической помощи, оказанной адвокатами в рамках государственной системы бесплатной юридической помощи, по форме, утверждаемой министерством (далее - акт), в отчетном месяце с приложением копий паспортов или иных документов, удостоверяющих личность получателей бесплатной юридической помощи, и документов, подтверждающих отнесение их к одной из категорий граждан, имеющих в соответствии с федеральными законами и законами Ставропольского края право на получение бесплатной юридической помощи, согласно перечню, утверждаемому Правительством Ставропольского края.</w:t>
      </w:r>
    </w:p>
    <w:p w:rsidR="00197A61" w:rsidRDefault="00197A61">
      <w:pPr>
        <w:pStyle w:val="ConsPlusNormal"/>
        <w:jc w:val="both"/>
      </w:pPr>
      <w:r>
        <w:t xml:space="preserve">(в ред. постановлений Правительства Ставропольского края от 21.08.2018 </w:t>
      </w:r>
      <w:hyperlink r:id="rId32">
        <w:r>
          <w:rPr>
            <w:color w:val="0000FF"/>
          </w:rPr>
          <w:t>N 347-п</w:t>
        </w:r>
      </w:hyperlink>
      <w:r>
        <w:t xml:space="preserve">, от 12.03.2019 </w:t>
      </w:r>
      <w:hyperlink r:id="rId33">
        <w:r>
          <w:rPr>
            <w:color w:val="0000FF"/>
          </w:rPr>
          <w:t>N 100-п</w:t>
        </w:r>
      </w:hyperlink>
      <w:r>
        <w:t>)</w:t>
      </w:r>
    </w:p>
    <w:p w:rsidR="00197A61" w:rsidRDefault="00197A61">
      <w:pPr>
        <w:pStyle w:val="ConsPlusNormal"/>
        <w:spacing w:before="220"/>
        <w:ind w:firstLine="540"/>
        <w:jc w:val="both"/>
      </w:pPr>
      <w:r>
        <w:t>Акт подписывается адвокатом и получателем бесплатной юридической помощи с указанием даты его составления.</w:t>
      </w:r>
    </w:p>
    <w:p w:rsidR="00197A61" w:rsidRDefault="00197A61">
      <w:pPr>
        <w:pStyle w:val="ConsPlusNormal"/>
        <w:jc w:val="both"/>
      </w:pPr>
      <w:r>
        <w:t xml:space="preserve">(в ред. </w:t>
      </w:r>
      <w:hyperlink r:id="rId34">
        <w:r>
          <w:rPr>
            <w:color w:val="0000FF"/>
          </w:rPr>
          <w:t>постановления</w:t>
        </w:r>
      </w:hyperlink>
      <w:r>
        <w:t xml:space="preserve"> Правительства Ставропольского края от 21.08.2018 N 347-п)</w:t>
      </w:r>
    </w:p>
    <w:p w:rsidR="00197A61" w:rsidRDefault="00197A61">
      <w:pPr>
        <w:pStyle w:val="ConsPlusNormal"/>
        <w:spacing w:before="220"/>
        <w:ind w:firstLine="540"/>
        <w:jc w:val="both"/>
      </w:pPr>
      <w:r>
        <w:t>Министерство на основании документов, представленных адвокатской палатой Ставропольского края, предусмотренных настоящим пунктом (далее - документы), в течение 15 рабочих дней со дня их представления проверяет правильность расчета оплаты труда и компенсации расходов адвокатов и в случае его обоснованности перечисляет средства на оплату труда и компенсацию расходов адвокатов на расчетный счет адвокатской палаты Ставропольского края.</w:t>
      </w:r>
    </w:p>
    <w:p w:rsidR="00197A61" w:rsidRDefault="00197A61">
      <w:pPr>
        <w:pStyle w:val="ConsPlusNormal"/>
        <w:jc w:val="both"/>
      </w:pPr>
      <w:r>
        <w:t xml:space="preserve">(абзац введен </w:t>
      </w:r>
      <w:hyperlink r:id="rId35">
        <w:r>
          <w:rPr>
            <w:color w:val="0000FF"/>
          </w:rPr>
          <w:t>постановлением</w:t>
        </w:r>
      </w:hyperlink>
      <w:r>
        <w:t xml:space="preserve"> Правительства Ставропольского края от 12.03.2019 N 100-п)</w:t>
      </w:r>
    </w:p>
    <w:p w:rsidR="00197A61" w:rsidRDefault="00197A61">
      <w:pPr>
        <w:pStyle w:val="ConsPlusNormal"/>
        <w:spacing w:before="220"/>
        <w:ind w:firstLine="540"/>
        <w:jc w:val="both"/>
      </w:pPr>
      <w:bookmarkStart w:id="2" w:name="P70"/>
      <w:bookmarkEnd w:id="2"/>
      <w:r>
        <w:t>Оплата труда и компенсация расходов адвокатов, оказавших бесплатную юридическую помощь в декабре текущего года, осуществляется в январе года, следующего за отчетным, в пределах средств, предусмотренных в бюджете Ставропольского края на очередной финансовый год и плановый период на указанные цели.</w:t>
      </w:r>
    </w:p>
    <w:p w:rsidR="00197A61" w:rsidRDefault="00197A61">
      <w:pPr>
        <w:pStyle w:val="ConsPlusNormal"/>
        <w:jc w:val="both"/>
      </w:pPr>
      <w:r>
        <w:t xml:space="preserve">(в ред. постановлений Правительства Ставропольского края от 21.08.2018 </w:t>
      </w:r>
      <w:hyperlink r:id="rId36">
        <w:r>
          <w:rPr>
            <w:color w:val="0000FF"/>
          </w:rPr>
          <w:t>N 347-п</w:t>
        </w:r>
      </w:hyperlink>
      <w:r>
        <w:t xml:space="preserve">, от 29.09.2023 </w:t>
      </w:r>
      <w:hyperlink r:id="rId37">
        <w:r>
          <w:rPr>
            <w:color w:val="0000FF"/>
          </w:rPr>
          <w:t>N 579-п</w:t>
        </w:r>
      </w:hyperlink>
      <w:r>
        <w:t xml:space="preserve">, от 22.12.2023 </w:t>
      </w:r>
      <w:hyperlink r:id="rId38">
        <w:r>
          <w:rPr>
            <w:color w:val="0000FF"/>
          </w:rPr>
          <w:t>N 780-п</w:t>
        </w:r>
      </w:hyperlink>
      <w:r>
        <w:t>)</w:t>
      </w:r>
    </w:p>
    <w:p w:rsidR="00197A61" w:rsidRDefault="00197A61">
      <w:pPr>
        <w:pStyle w:val="ConsPlusNonformat"/>
        <w:spacing w:before="200"/>
        <w:jc w:val="both"/>
      </w:pPr>
      <w:r>
        <w:t xml:space="preserve">     1</w:t>
      </w:r>
    </w:p>
    <w:p w:rsidR="00197A61" w:rsidRDefault="00197A61">
      <w:pPr>
        <w:pStyle w:val="ConsPlusNonformat"/>
        <w:jc w:val="both"/>
      </w:pPr>
      <w:r>
        <w:t xml:space="preserve">    4 .   Отказ   в   оплате   труда   и   компенсации  расходов  адвокатов</w:t>
      </w:r>
    </w:p>
    <w:p w:rsidR="00197A61" w:rsidRDefault="00197A61">
      <w:pPr>
        <w:pStyle w:val="ConsPlusNonformat"/>
        <w:jc w:val="both"/>
      </w:pPr>
      <w:r>
        <w:t>осуществляется по следующим основаниям:</w:t>
      </w:r>
    </w:p>
    <w:p w:rsidR="00197A61" w:rsidRDefault="00197A61">
      <w:pPr>
        <w:pStyle w:val="ConsPlusNormal"/>
        <w:ind w:firstLine="540"/>
        <w:jc w:val="both"/>
      </w:pPr>
      <w:r>
        <w:t>бесплатная юридическая помощь оказана гражданину, не относящемуся к категории граждан, имеющих право на получение бесплатной юридической помощи;</w:t>
      </w:r>
    </w:p>
    <w:p w:rsidR="00197A61" w:rsidRDefault="00197A61">
      <w:pPr>
        <w:pStyle w:val="ConsPlusNormal"/>
        <w:spacing w:before="220"/>
        <w:ind w:firstLine="540"/>
        <w:jc w:val="both"/>
      </w:pPr>
      <w:r>
        <w:t xml:space="preserve">в случае оказания бесплатной юридической помощи по вопросу, не предусмотренному в Федеральном </w:t>
      </w:r>
      <w:hyperlink r:id="rId39">
        <w:r>
          <w:rPr>
            <w:color w:val="0000FF"/>
          </w:rPr>
          <w:t>законе</w:t>
        </w:r>
      </w:hyperlink>
      <w:r>
        <w:t xml:space="preserve"> "О бесплатной юридической помощи в Российской Федерации" и </w:t>
      </w:r>
      <w:hyperlink r:id="rId40">
        <w:r>
          <w:rPr>
            <w:color w:val="0000FF"/>
          </w:rPr>
          <w:t>Законе</w:t>
        </w:r>
      </w:hyperlink>
      <w:r>
        <w:t xml:space="preserve"> Ставропольского края "О некоторых вопросах организации оказания гражданам бесплатной юридической помощи на территории Ставропольского края";</w:t>
      </w:r>
    </w:p>
    <w:p w:rsidR="00197A61" w:rsidRDefault="00197A61">
      <w:pPr>
        <w:pStyle w:val="ConsPlusNormal"/>
        <w:jc w:val="both"/>
      </w:pPr>
      <w:r>
        <w:t xml:space="preserve">(в ред. </w:t>
      </w:r>
      <w:hyperlink r:id="rId41">
        <w:r>
          <w:rPr>
            <w:color w:val="0000FF"/>
          </w:rPr>
          <w:t>постановления</w:t>
        </w:r>
      </w:hyperlink>
      <w:r>
        <w:t xml:space="preserve"> Правительства Ставропольского края от 29.09.2023 N 579-п)</w:t>
      </w:r>
    </w:p>
    <w:p w:rsidR="00197A61" w:rsidRDefault="00197A61">
      <w:pPr>
        <w:pStyle w:val="ConsPlusNormal"/>
        <w:spacing w:before="220"/>
        <w:ind w:firstLine="540"/>
        <w:jc w:val="both"/>
      </w:pPr>
      <w:r>
        <w:t>бесплатная юридическая помощь оказана адвокатом, не включенным в список адвокатов, являющихся участниками государственной системы бесплатной юридической помощи;</w:t>
      </w:r>
    </w:p>
    <w:p w:rsidR="00197A61" w:rsidRDefault="00197A61">
      <w:pPr>
        <w:pStyle w:val="ConsPlusNormal"/>
        <w:spacing w:before="220"/>
        <w:ind w:firstLine="540"/>
        <w:jc w:val="both"/>
      </w:pPr>
      <w:r>
        <w:t xml:space="preserve">документы на оплату труда и компенсацию расходов адвокатов представлены с нарушением срока, установленного </w:t>
      </w:r>
      <w:hyperlink w:anchor="P60">
        <w:r>
          <w:rPr>
            <w:color w:val="0000FF"/>
          </w:rPr>
          <w:t>пунктом 4</w:t>
        </w:r>
      </w:hyperlink>
      <w:r>
        <w:t xml:space="preserve"> настоящего Порядка;</w:t>
      </w:r>
    </w:p>
    <w:p w:rsidR="00197A61" w:rsidRDefault="00197A61">
      <w:pPr>
        <w:pStyle w:val="ConsPlusNormal"/>
        <w:spacing w:before="220"/>
        <w:ind w:firstLine="540"/>
        <w:jc w:val="both"/>
      </w:pPr>
      <w:r>
        <w:t xml:space="preserve">документы на оплату труда и компенсацию расходов адвокатов представлены за предшествующий финансовый год, за исключением случая, предусмотренного </w:t>
      </w:r>
      <w:hyperlink w:anchor="P70">
        <w:r>
          <w:rPr>
            <w:color w:val="0000FF"/>
          </w:rPr>
          <w:t>абзацем седьмым пункта 4</w:t>
        </w:r>
      </w:hyperlink>
      <w:r>
        <w:t xml:space="preserve"> настоящего Порядка.</w:t>
      </w:r>
    </w:p>
    <w:p w:rsidR="00197A61" w:rsidRDefault="00197A61">
      <w:pPr>
        <w:pStyle w:val="ConsPlusNormal"/>
        <w:spacing w:before="220"/>
        <w:ind w:firstLine="540"/>
        <w:jc w:val="both"/>
      </w:pPr>
      <w:r>
        <w:t>Отказ министерства в оплате труда и компенсации расходов адвокатов в полном объеме или частично может быть обжалован адвокатской палатой Ставропольского края в соответствии с действующим законодательством.</w:t>
      </w:r>
    </w:p>
    <w:p w:rsidR="00197A61" w:rsidRDefault="00197A61">
      <w:pPr>
        <w:pStyle w:val="ConsPlusNormal"/>
        <w:jc w:val="both"/>
      </w:pPr>
      <w:r>
        <w:t xml:space="preserve">(п. 4.1 введен </w:t>
      </w:r>
      <w:hyperlink r:id="rId42">
        <w:r>
          <w:rPr>
            <w:color w:val="0000FF"/>
          </w:rPr>
          <w:t>постановлением</w:t>
        </w:r>
      </w:hyperlink>
      <w:r>
        <w:t xml:space="preserve"> Правительства Ставропольского края от 12.03.2019 N 100-п)</w:t>
      </w:r>
    </w:p>
    <w:p w:rsidR="00197A61" w:rsidRDefault="00197A61">
      <w:pPr>
        <w:pStyle w:val="ConsPlusNonformat"/>
        <w:spacing w:before="200"/>
        <w:jc w:val="both"/>
      </w:pPr>
      <w:r>
        <w:lastRenderedPageBreak/>
        <w:t xml:space="preserve">     2</w:t>
      </w:r>
    </w:p>
    <w:p w:rsidR="00197A61" w:rsidRDefault="00197A61">
      <w:pPr>
        <w:pStyle w:val="ConsPlusNonformat"/>
        <w:jc w:val="both"/>
      </w:pPr>
      <w:r>
        <w:t xml:space="preserve">    4 . Перерасчет размеров оплаты труда и компенсации  расходов адвокатов,</w:t>
      </w:r>
    </w:p>
    <w:p w:rsidR="00197A61" w:rsidRDefault="00197A61">
      <w:pPr>
        <w:pStyle w:val="ConsPlusNonformat"/>
        <w:jc w:val="both"/>
      </w:pPr>
      <w:r>
        <w:t>в  случае  их  изменения,  производится  со дня соответствующих изменений в</w:t>
      </w:r>
    </w:p>
    <w:p w:rsidR="00197A61" w:rsidRDefault="00197A61">
      <w:pPr>
        <w:pStyle w:val="ConsPlusNonformat"/>
        <w:jc w:val="both"/>
      </w:pPr>
      <w:r>
        <w:t>заявительном порядке.</w:t>
      </w:r>
    </w:p>
    <w:p w:rsidR="00197A61" w:rsidRDefault="00197A61">
      <w:pPr>
        <w:pStyle w:val="ConsPlusNormal"/>
        <w:ind w:firstLine="540"/>
        <w:jc w:val="both"/>
      </w:pPr>
      <w:r>
        <w:t>Министерство на основании счета на оплату труда и компенсации расходов адвокатов и реестра отчета, представленных адвокатской палатой Ставропольского края, в течение 15 рабочих дней со дня их представления проверяет правильность расчета оплаты труда и компенсации расходов адвокатов и в случае его обоснованности перечисляет средства на оплату труда и компенсацию расходов адвокатов на расчетный счет адвокатской палаты Ставропольского края.</w:t>
      </w:r>
    </w:p>
    <w:p w:rsidR="00197A61" w:rsidRDefault="00197A61">
      <w:pPr>
        <w:pStyle w:val="ConsPlusNormal"/>
        <w:jc w:val="both"/>
      </w:pPr>
      <w:r>
        <w:t xml:space="preserve">(п. 4.2 введен </w:t>
      </w:r>
      <w:hyperlink r:id="rId43">
        <w:r>
          <w:rPr>
            <w:color w:val="0000FF"/>
          </w:rPr>
          <w:t>постановлением</w:t>
        </w:r>
      </w:hyperlink>
      <w:r>
        <w:t xml:space="preserve"> Правительства Ставропольского края от 29.09.2023 N 579-п)</w:t>
      </w:r>
    </w:p>
    <w:p w:rsidR="00197A61" w:rsidRDefault="00197A61">
      <w:pPr>
        <w:pStyle w:val="ConsPlusNormal"/>
        <w:spacing w:before="220"/>
        <w:ind w:firstLine="540"/>
        <w:jc w:val="both"/>
      </w:pPr>
      <w:bookmarkStart w:id="3" w:name="P89"/>
      <w:bookmarkEnd w:id="3"/>
      <w:r>
        <w:t>5. Реестр отчетов должен содержать следующие данные по каждому получателю бесплатной юридической помощи:</w:t>
      </w:r>
    </w:p>
    <w:p w:rsidR="00197A61" w:rsidRDefault="00197A61">
      <w:pPr>
        <w:pStyle w:val="ConsPlusNormal"/>
        <w:spacing w:before="220"/>
        <w:ind w:firstLine="540"/>
        <w:jc w:val="both"/>
      </w:pPr>
      <w:r>
        <w:t>фамилия, имя, отчество получателя бесплатной юридической помощи;</w:t>
      </w:r>
    </w:p>
    <w:p w:rsidR="00197A61" w:rsidRDefault="00197A61">
      <w:pPr>
        <w:pStyle w:val="ConsPlusNormal"/>
        <w:spacing w:before="220"/>
        <w:ind w:firstLine="540"/>
        <w:jc w:val="both"/>
      </w:pPr>
      <w:r>
        <w:t>реквизиты паспорта или иного документа, удостоверяющего личность получателя бесплатной юридической помощи;</w:t>
      </w:r>
    </w:p>
    <w:p w:rsidR="00197A61" w:rsidRDefault="00197A61">
      <w:pPr>
        <w:pStyle w:val="ConsPlusNormal"/>
        <w:spacing w:before="220"/>
        <w:ind w:firstLine="540"/>
        <w:jc w:val="both"/>
      </w:pPr>
      <w:r>
        <w:t>реквизиты паспорта или иного документа, удостоверяющего личность законного представителя получателя бесплатной юридической помощи, реквизиты документа, подтверждающего его полномочия (в случае обращения за бесплатной юридической помощью законного представителя получателя бесплатной юридической помощи);</w:t>
      </w:r>
    </w:p>
    <w:p w:rsidR="00197A61" w:rsidRDefault="00197A61">
      <w:pPr>
        <w:pStyle w:val="ConsPlusNormal"/>
        <w:spacing w:before="220"/>
        <w:ind w:firstLine="540"/>
        <w:jc w:val="both"/>
      </w:pPr>
      <w:r>
        <w:t>реквизиты документа, подтверждающего отнесение получателя бесплатной юридической помощи к одной из категорий граждан, имеющих в соответствии с федеральными законами и законами Ставропольского края право на получение бесплатной юридической помощи, согласно перечню, утверждаемому Правительством Ставропольского края, или документа (документов), подтверждающего (подтверждающих) право гражданина, оказавшегося в трудной жизненной ситуации, на оказание ему в экстренных случаях бесплатной юридической помощи;</w:t>
      </w:r>
    </w:p>
    <w:p w:rsidR="00197A61" w:rsidRDefault="00197A61">
      <w:pPr>
        <w:pStyle w:val="ConsPlusNormal"/>
        <w:spacing w:before="220"/>
        <w:ind w:firstLine="540"/>
        <w:jc w:val="both"/>
      </w:pPr>
      <w:r>
        <w:t xml:space="preserve">реквизиты соглашения, заключенного между получателем бесплатной юридической помощи (его законным представителем) и адвокатом в соответствии со </w:t>
      </w:r>
      <w:hyperlink r:id="rId44">
        <w:r>
          <w:rPr>
            <w:color w:val="0000FF"/>
          </w:rPr>
          <w:t>статьей 25</w:t>
        </w:r>
      </w:hyperlink>
      <w:r>
        <w:t xml:space="preserve"> Федерального закона "Об адвокатской деятельности и адвокатуре в Российской Федерации";</w:t>
      </w:r>
    </w:p>
    <w:p w:rsidR="00197A61" w:rsidRDefault="00197A61">
      <w:pPr>
        <w:pStyle w:val="ConsPlusNormal"/>
        <w:spacing w:before="220"/>
        <w:ind w:firstLine="540"/>
        <w:jc w:val="both"/>
      </w:pPr>
      <w:r>
        <w:t>вид (виды) оказанной бесплатной юридической помощи;</w:t>
      </w:r>
    </w:p>
    <w:p w:rsidR="00197A61" w:rsidRDefault="00197A61">
      <w:pPr>
        <w:pStyle w:val="ConsPlusNormal"/>
        <w:spacing w:before="220"/>
        <w:ind w:firstLine="540"/>
        <w:jc w:val="both"/>
      </w:pPr>
      <w:r>
        <w:t xml:space="preserve">размер оплаты труда адвоката, установленный </w:t>
      </w:r>
      <w:hyperlink r:id="rId45">
        <w:r>
          <w:rPr>
            <w:color w:val="0000FF"/>
          </w:rPr>
          <w:t>Законом</w:t>
        </w:r>
      </w:hyperlink>
      <w:r>
        <w:t xml:space="preserve"> Ставропольского края для соответствующего вида (видов) бесплатной юридической помощи;</w:t>
      </w:r>
    </w:p>
    <w:p w:rsidR="00197A61" w:rsidRDefault="00197A61">
      <w:pPr>
        <w:pStyle w:val="ConsPlusNormal"/>
        <w:spacing w:before="220"/>
        <w:ind w:firstLine="540"/>
        <w:jc w:val="both"/>
      </w:pPr>
      <w:r>
        <w:t>размер компенсации расходов адвоката, связанных с представлением интересов получателя бесплатной юридической помощи в судах, органах государственной власти, органах местного самоуправления и организациях вне места жительства адвоката (расходы по проезду, расходы по найму жилого помещения, суточные) с указанием реквизитов документов, подтверждающих указанные расходы.</w:t>
      </w:r>
    </w:p>
    <w:p w:rsidR="00197A61" w:rsidRDefault="00197A61">
      <w:pPr>
        <w:pStyle w:val="ConsPlusNormal"/>
        <w:spacing w:before="220"/>
        <w:ind w:firstLine="540"/>
        <w:jc w:val="both"/>
      </w:pPr>
      <w:r>
        <w:t>6. Основаниями для возврата документов на оплату труда и компенсацию расходов адвокатов являются:</w:t>
      </w:r>
    </w:p>
    <w:p w:rsidR="00197A61" w:rsidRDefault="00197A61">
      <w:pPr>
        <w:pStyle w:val="ConsPlusNormal"/>
        <w:spacing w:before="220"/>
        <w:ind w:firstLine="540"/>
        <w:jc w:val="both"/>
      </w:pPr>
      <w:r>
        <w:t xml:space="preserve">представление документов на оплату труда и компенсацию расходов адвокатов с нарушением требований, предусмотренных </w:t>
      </w:r>
      <w:hyperlink w:anchor="P60">
        <w:r>
          <w:rPr>
            <w:color w:val="0000FF"/>
          </w:rPr>
          <w:t>пунктами 4</w:t>
        </w:r>
      </w:hyperlink>
      <w:r>
        <w:t xml:space="preserve"> и (или) </w:t>
      </w:r>
      <w:hyperlink w:anchor="P89">
        <w:r>
          <w:rPr>
            <w:color w:val="0000FF"/>
          </w:rPr>
          <w:t>5</w:t>
        </w:r>
      </w:hyperlink>
      <w:r>
        <w:t xml:space="preserve"> настоящего Порядка;</w:t>
      </w:r>
    </w:p>
    <w:p w:rsidR="00197A61" w:rsidRDefault="00197A61">
      <w:pPr>
        <w:pStyle w:val="ConsPlusNormal"/>
        <w:spacing w:before="220"/>
        <w:ind w:firstLine="540"/>
        <w:jc w:val="both"/>
      </w:pPr>
      <w:r>
        <w:t>выявление содержащихся в документах на оплату труда и компенсацию расходов адвокатов недостоверных сведений, в том числе ошибок в расчетах.</w:t>
      </w:r>
    </w:p>
    <w:p w:rsidR="00197A61" w:rsidRDefault="00197A61">
      <w:pPr>
        <w:pStyle w:val="ConsPlusNormal"/>
        <w:spacing w:before="220"/>
        <w:ind w:firstLine="540"/>
        <w:jc w:val="both"/>
      </w:pPr>
      <w:r>
        <w:t xml:space="preserve">В случае выявления указанных в настоящем пункте оснований министерство возвращает адвокатской палате Ставропольского края представленные документы на оплату труда и </w:t>
      </w:r>
      <w:r>
        <w:lastRenderedPageBreak/>
        <w:t>компенсацию расходов адвокатов в течение 3 рабочих дней со дня поступления их в министерство с обоснованием причин возврата.</w:t>
      </w:r>
    </w:p>
    <w:p w:rsidR="00197A61" w:rsidRDefault="00197A61">
      <w:pPr>
        <w:pStyle w:val="ConsPlusNormal"/>
        <w:spacing w:before="220"/>
        <w:ind w:firstLine="540"/>
        <w:jc w:val="both"/>
      </w:pPr>
      <w:r>
        <w:t>После устранения в документах на оплату труда и компенсацию расходов адвокатов выявленных недостоверных сведений и (или) ошибок в расчетах адвокатская палата Ставропольского края не позднее 3 рабочих дней со дня их получения повторно направляет документы на оплату труда и компенсацию расходов адвокатов в министерство.</w:t>
      </w:r>
    </w:p>
    <w:p w:rsidR="00197A61" w:rsidRDefault="00197A61">
      <w:pPr>
        <w:pStyle w:val="ConsPlusNormal"/>
        <w:spacing w:before="220"/>
        <w:ind w:firstLine="540"/>
        <w:jc w:val="both"/>
      </w:pPr>
      <w:r>
        <w:t>Министерство в течение 2 рабочих дней со дня повторного поступления документов на оплату труда и компенсацию расходов адвокатов принимает решение об оплате (об отказе в оплате) труда и компенсации расходов адвокатов. При принятии решения об оплате труда и компенсации расходов адвокатов министерство перечисляет средства на расчетный счет адвокатской палаты Ставропольского края.</w:t>
      </w:r>
    </w:p>
    <w:p w:rsidR="00197A61" w:rsidRDefault="00197A61">
      <w:pPr>
        <w:pStyle w:val="ConsPlusNormal"/>
        <w:jc w:val="both"/>
      </w:pPr>
      <w:r>
        <w:t xml:space="preserve">(п. 6 в ред. </w:t>
      </w:r>
      <w:hyperlink r:id="rId46">
        <w:r>
          <w:rPr>
            <w:color w:val="0000FF"/>
          </w:rPr>
          <w:t>постановления</w:t>
        </w:r>
      </w:hyperlink>
      <w:r>
        <w:t xml:space="preserve"> Правительства Ставропольского края от 12.03.2019 N 100-п)</w:t>
      </w:r>
    </w:p>
    <w:p w:rsidR="00197A61" w:rsidRDefault="00197A61">
      <w:pPr>
        <w:pStyle w:val="ConsPlusNormal"/>
        <w:spacing w:before="220"/>
        <w:ind w:firstLine="540"/>
        <w:jc w:val="both"/>
      </w:pPr>
      <w:r>
        <w:t>7. Адвокатская палата Ставропольского края в течение 10 рабочих дней со дня поступления средств на оплату труда и компенсацию расходов адвокатов перечисляет указанные средства адвокатам или адвокатским образованиям, в которых адвокаты осуществляют свою профессиональную деятельность.</w:t>
      </w:r>
    </w:p>
    <w:p w:rsidR="00197A61" w:rsidRDefault="00197A61">
      <w:pPr>
        <w:pStyle w:val="ConsPlusNormal"/>
        <w:spacing w:before="220"/>
        <w:ind w:firstLine="540"/>
        <w:jc w:val="both"/>
      </w:pPr>
      <w:r>
        <w:t>8. Адвокатская палата Ставропольского края несет ответственность за своевременность и достоверность представляемых ею документов, а также за нецелевое использование средств на оплату труда и компенсацию расходов адвокатов в порядке, установленном законодательством Российской Федерации.</w:t>
      </w: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right"/>
        <w:outlineLvl w:val="0"/>
      </w:pPr>
      <w:r>
        <w:t>Утвержден</w:t>
      </w:r>
    </w:p>
    <w:p w:rsidR="00197A61" w:rsidRDefault="00197A61">
      <w:pPr>
        <w:pStyle w:val="ConsPlusNormal"/>
        <w:jc w:val="right"/>
      </w:pPr>
      <w:r>
        <w:t>постановлением</w:t>
      </w:r>
    </w:p>
    <w:p w:rsidR="00197A61" w:rsidRDefault="00197A61">
      <w:pPr>
        <w:pStyle w:val="ConsPlusNormal"/>
        <w:jc w:val="right"/>
      </w:pPr>
      <w:r>
        <w:t>Правительства Ставропольского края</w:t>
      </w:r>
    </w:p>
    <w:p w:rsidR="00197A61" w:rsidRDefault="00197A61">
      <w:pPr>
        <w:pStyle w:val="ConsPlusNormal"/>
        <w:jc w:val="right"/>
      </w:pPr>
      <w:r>
        <w:t>от 05 сентября 2012 г. N 332-п</w:t>
      </w:r>
    </w:p>
    <w:p w:rsidR="00197A61" w:rsidRDefault="00197A61">
      <w:pPr>
        <w:pStyle w:val="ConsPlusNormal"/>
        <w:jc w:val="both"/>
      </w:pPr>
    </w:p>
    <w:p w:rsidR="00197A61" w:rsidRDefault="00197A61">
      <w:pPr>
        <w:pStyle w:val="ConsPlusTitle"/>
        <w:jc w:val="center"/>
      </w:pPr>
      <w:bookmarkStart w:id="4" w:name="P117"/>
      <w:bookmarkEnd w:id="4"/>
      <w:r>
        <w:t>ПОРЯДОК</w:t>
      </w:r>
    </w:p>
    <w:p w:rsidR="00197A61" w:rsidRDefault="00197A61">
      <w:pPr>
        <w:pStyle w:val="ConsPlusTitle"/>
        <w:jc w:val="center"/>
      </w:pPr>
      <w:r>
        <w:t>НАПРАВЛЕНИЯ АДВОКАТСКОЙ ПАЛАТОЙ СТАВРОПОЛЬСКОГО КРАЯ</w:t>
      </w:r>
    </w:p>
    <w:p w:rsidR="00197A61" w:rsidRDefault="00197A61">
      <w:pPr>
        <w:pStyle w:val="ConsPlusTitle"/>
        <w:jc w:val="center"/>
      </w:pPr>
      <w:r>
        <w:t>ЕЖЕГОДНОГО ДОКЛАДА И СВОДНОГО ОТЧЕТА ОБ ОКАЗАНИИ АДВОКАТАМИ</w:t>
      </w:r>
    </w:p>
    <w:p w:rsidR="00197A61" w:rsidRDefault="00197A61">
      <w:pPr>
        <w:pStyle w:val="ConsPlusTitle"/>
        <w:jc w:val="center"/>
      </w:pPr>
      <w:r>
        <w:t>БЕСПЛАТНОЙ ЮРИДИЧЕСКОЙ ПОМОЩИ В РАМКАХ ГОСУДАРСТВЕННОЙ</w:t>
      </w:r>
    </w:p>
    <w:p w:rsidR="00197A61" w:rsidRDefault="00197A61">
      <w:pPr>
        <w:pStyle w:val="ConsPlusTitle"/>
        <w:jc w:val="center"/>
      </w:pPr>
      <w:r>
        <w:t>СИСТЕМЫ БЕСПЛАТНОЙ ЮРИДИЧЕСКОЙ ПОМОЩИ</w:t>
      </w:r>
    </w:p>
    <w:p w:rsidR="00197A61" w:rsidRDefault="00197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9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A61" w:rsidRDefault="00197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A61" w:rsidRDefault="00197A61">
            <w:pPr>
              <w:pStyle w:val="ConsPlusNormal"/>
              <w:jc w:val="center"/>
            </w:pPr>
            <w:r>
              <w:rPr>
                <w:color w:val="392C69"/>
              </w:rPr>
              <w:t>Список изменяющих документов</w:t>
            </w:r>
          </w:p>
          <w:p w:rsidR="00197A61" w:rsidRDefault="00197A61">
            <w:pPr>
              <w:pStyle w:val="ConsPlusNormal"/>
              <w:jc w:val="center"/>
            </w:pPr>
            <w:r>
              <w:rPr>
                <w:color w:val="392C69"/>
              </w:rPr>
              <w:t>(в ред. постановлений Правительства Ставропольского края</w:t>
            </w:r>
          </w:p>
          <w:p w:rsidR="00197A61" w:rsidRDefault="00197A61">
            <w:pPr>
              <w:pStyle w:val="ConsPlusNormal"/>
              <w:jc w:val="center"/>
            </w:pPr>
            <w:r>
              <w:rPr>
                <w:color w:val="392C69"/>
              </w:rPr>
              <w:t xml:space="preserve">от 04.06.2014 </w:t>
            </w:r>
            <w:hyperlink r:id="rId47">
              <w:r>
                <w:rPr>
                  <w:color w:val="0000FF"/>
                </w:rPr>
                <w:t>N 228-п</w:t>
              </w:r>
            </w:hyperlink>
            <w:r>
              <w:rPr>
                <w:color w:val="392C69"/>
              </w:rPr>
              <w:t xml:space="preserve">, от 29.09.2023 </w:t>
            </w:r>
            <w:hyperlink r:id="rId48">
              <w:r>
                <w:rPr>
                  <w:color w:val="0000FF"/>
                </w:rPr>
                <w:t>N 579-п</w:t>
              </w:r>
            </w:hyperlink>
            <w:r>
              <w:rPr>
                <w:color w:val="392C69"/>
              </w:rPr>
              <w:t xml:space="preserve">, от 22.12.2023 </w:t>
            </w:r>
            <w:hyperlink r:id="rId49">
              <w:r>
                <w:rPr>
                  <w:color w:val="0000FF"/>
                </w:rPr>
                <w:t>N 780-п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r>
    </w:tbl>
    <w:p w:rsidR="00197A61" w:rsidRDefault="00197A61">
      <w:pPr>
        <w:pStyle w:val="ConsPlusNormal"/>
        <w:jc w:val="both"/>
      </w:pPr>
    </w:p>
    <w:p w:rsidR="00197A61" w:rsidRDefault="00197A61">
      <w:pPr>
        <w:pStyle w:val="ConsPlusNormal"/>
        <w:ind w:firstLine="540"/>
        <w:jc w:val="both"/>
      </w:pPr>
      <w:r>
        <w:t>1. Настоящий Порядок устанавливает правила и срок направления адвокатской палатой Ставропольского края ежегодного доклада и сводного отчета об оказании адвокатами бесплатной юридической помощи на территории Ставропольского края в рамках государственной системы бесплатной юридической помощи (далее соответственно - ежегодный доклад, сводный отчет, бесплатная юридическая помощь).</w:t>
      </w:r>
    </w:p>
    <w:p w:rsidR="00197A61" w:rsidRDefault="00197A61">
      <w:pPr>
        <w:pStyle w:val="ConsPlusNormal"/>
        <w:spacing w:before="220"/>
        <w:ind w:firstLine="540"/>
        <w:jc w:val="both"/>
      </w:pPr>
      <w:r>
        <w:t xml:space="preserve">2. Адвокатская палата Ставропольского края в срок до 01 февраля года, следующего за отчетным, направляет в министерство труда и социальной защиты населения Ставропольского края (далее - министерство) ежегодный доклад и сводный отчет как в письменной форме почтовым отправлением, так и в форме электронного документа на адрес электронной почты </w:t>
      </w:r>
      <w:r>
        <w:lastRenderedPageBreak/>
        <w:t>министерства (socio@minsoc26.ru).</w:t>
      </w:r>
    </w:p>
    <w:p w:rsidR="00197A61" w:rsidRDefault="00197A61">
      <w:pPr>
        <w:pStyle w:val="ConsPlusNormal"/>
        <w:jc w:val="both"/>
      </w:pPr>
      <w:r>
        <w:t xml:space="preserve">(в ред. </w:t>
      </w:r>
      <w:hyperlink r:id="rId50">
        <w:r>
          <w:rPr>
            <w:color w:val="0000FF"/>
          </w:rPr>
          <w:t>постановления</w:t>
        </w:r>
      </w:hyperlink>
      <w:r>
        <w:t xml:space="preserve"> Правительства Ставропольского края от 04.06.2014 N 228-п)</w:t>
      </w:r>
    </w:p>
    <w:p w:rsidR="00197A61" w:rsidRDefault="00197A61">
      <w:pPr>
        <w:pStyle w:val="ConsPlusNormal"/>
        <w:spacing w:before="220"/>
        <w:ind w:firstLine="540"/>
        <w:jc w:val="both"/>
      </w:pPr>
      <w:r>
        <w:t>3. В ежегодном докладе должны содержаться сведения:</w:t>
      </w:r>
    </w:p>
    <w:p w:rsidR="00197A61" w:rsidRDefault="00197A61">
      <w:pPr>
        <w:pStyle w:val="ConsPlusNormal"/>
        <w:spacing w:before="220"/>
        <w:ind w:firstLine="540"/>
        <w:jc w:val="both"/>
      </w:pPr>
      <w:r>
        <w:t xml:space="preserve">1) об общем количестве и категориях граждан, которым адвокатами оказана бесплатная юридическая помощь в соответствии с </w:t>
      </w:r>
      <w:hyperlink r:id="rId51">
        <w:r>
          <w:rPr>
            <w:color w:val="0000FF"/>
          </w:rPr>
          <w:t>Законом</w:t>
        </w:r>
      </w:hyperlink>
      <w:r>
        <w:t xml:space="preserve"> Ставропольского края "О некоторых вопросах организации оказания гражданам бесплатной юридической помощи на территории Ставропольского края", в том числе:</w:t>
      </w:r>
    </w:p>
    <w:p w:rsidR="00197A61" w:rsidRDefault="00197A61">
      <w:pPr>
        <w:pStyle w:val="ConsPlusNormal"/>
        <w:jc w:val="both"/>
      </w:pPr>
      <w:r>
        <w:t xml:space="preserve">(в ред. </w:t>
      </w:r>
      <w:hyperlink r:id="rId52">
        <w:r>
          <w:rPr>
            <w:color w:val="0000FF"/>
          </w:rPr>
          <w:t>постановления</w:t>
        </w:r>
      </w:hyperlink>
      <w:r>
        <w:t xml:space="preserve"> Правительства Ставропольского края от 29.09.2023 N 579-п)</w:t>
      </w:r>
    </w:p>
    <w:p w:rsidR="00197A61" w:rsidRDefault="00197A61">
      <w:pPr>
        <w:pStyle w:val="ConsPlusNormal"/>
        <w:spacing w:before="220"/>
        <w:ind w:firstLine="540"/>
        <w:jc w:val="both"/>
      </w:pPr>
      <w:r>
        <w:t>о количестве граждан, направленных исполнительными органами Ставропольского края и их подведомственными учреждениями к адвокатам в целях оказания им бесплатной юридической помощи;</w:t>
      </w:r>
    </w:p>
    <w:p w:rsidR="00197A61" w:rsidRDefault="00197A61">
      <w:pPr>
        <w:pStyle w:val="ConsPlusNormal"/>
        <w:jc w:val="both"/>
      </w:pPr>
      <w:r>
        <w:t xml:space="preserve">(в ред. </w:t>
      </w:r>
      <w:hyperlink r:id="rId53">
        <w:r>
          <w:rPr>
            <w:color w:val="0000FF"/>
          </w:rPr>
          <w:t>постановления</w:t>
        </w:r>
      </w:hyperlink>
      <w:r>
        <w:t xml:space="preserve"> Правительства Ставропольского края от 22.12.2023 N 780-п)</w:t>
      </w:r>
    </w:p>
    <w:p w:rsidR="00197A61" w:rsidRDefault="00197A61">
      <w:pPr>
        <w:pStyle w:val="ConsPlusNormal"/>
        <w:spacing w:before="220"/>
        <w:ind w:firstLine="540"/>
        <w:jc w:val="both"/>
      </w:pPr>
      <w:r>
        <w:t>о количестве граждан, оказавшихся в трудной жизненной ситуации, которым в экстренных случаях адвокатами оказана бесплатная юридическая помощь;</w:t>
      </w:r>
    </w:p>
    <w:p w:rsidR="00197A61" w:rsidRDefault="00197A61">
      <w:pPr>
        <w:pStyle w:val="ConsPlusNormal"/>
        <w:spacing w:before="220"/>
        <w:ind w:firstLine="540"/>
        <w:jc w:val="both"/>
      </w:pPr>
      <w:r>
        <w:t>2) о видах и объемах услуг, оказанных адвокатами в рамках бесплатной юридической помощи;</w:t>
      </w:r>
    </w:p>
    <w:p w:rsidR="00197A61" w:rsidRDefault="00197A61">
      <w:pPr>
        <w:pStyle w:val="ConsPlusNormal"/>
        <w:spacing w:before="220"/>
        <w:ind w:firstLine="540"/>
        <w:jc w:val="both"/>
      </w:pPr>
      <w:r>
        <w:t>3) об общей сумме средств, полученных из бюджета Ставропольского края и направленных на оплату труда и компенсацию расходов адвокатов на оказание бесплатной юридической помощи гражданам, проживающим на территории Ставропольского края и имеющим в соответствии с федеральными законами и законами Ставропольского края право на получение бесплатной юридической помощи.</w:t>
      </w:r>
    </w:p>
    <w:p w:rsidR="00197A61" w:rsidRDefault="00197A61">
      <w:pPr>
        <w:pStyle w:val="ConsPlusNormal"/>
        <w:spacing w:before="220"/>
        <w:ind w:firstLine="540"/>
        <w:jc w:val="both"/>
      </w:pPr>
      <w:r>
        <w:t>4. Сводный отчет составляется на основании ежемесячных реестров отчетов адвокатов об оказании бесплатной юридической помощи и представляется адвокатской палатой Ставропольского края по форме, утверждаемой федеральным органом исполнительной власти, уполномоченным в области обеспечения граждан бесплатной юридической помощью.</w:t>
      </w: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right"/>
        <w:outlineLvl w:val="0"/>
      </w:pPr>
      <w:r>
        <w:t>Утвержден</w:t>
      </w:r>
    </w:p>
    <w:p w:rsidR="00197A61" w:rsidRDefault="00197A61">
      <w:pPr>
        <w:pStyle w:val="ConsPlusNormal"/>
        <w:jc w:val="right"/>
      </w:pPr>
      <w:r>
        <w:t>постановлением</w:t>
      </w:r>
    </w:p>
    <w:p w:rsidR="00197A61" w:rsidRDefault="00197A61">
      <w:pPr>
        <w:pStyle w:val="ConsPlusNormal"/>
        <w:jc w:val="right"/>
      </w:pPr>
      <w:r>
        <w:t>Правительства Ставропольского края</w:t>
      </w:r>
    </w:p>
    <w:p w:rsidR="00197A61" w:rsidRDefault="00197A61">
      <w:pPr>
        <w:pStyle w:val="ConsPlusNormal"/>
        <w:jc w:val="right"/>
      </w:pPr>
      <w:r>
        <w:t>от 05 сентября 2012 г. N 332-п</w:t>
      </w:r>
    </w:p>
    <w:p w:rsidR="00197A61" w:rsidRDefault="00197A61">
      <w:pPr>
        <w:pStyle w:val="ConsPlusNormal"/>
        <w:jc w:val="both"/>
      </w:pPr>
    </w:p>
    <w:p w:rsidR="00197A61" w:rsidRDefault="00197A61">
      <w:pPr>
        <w:pStyle w:val="ConsPlusTitle"/>
        <w:jc w:val="center"/>
      </w:pPr>
      <w:bookmarkStart w:id="5" w:name="P148"/>
      <w:bookmarkEnd w:id="5"/>
      <w:r>
        <w:t>ПОРЯДОК</w:t>
      </w:r>
    </w:p>
    <w:p w:rsidR="00197A61" w:rsidRDefault="00197A61">
      <w:pPr>
        <w:pStyle w:val="ConsPlusTitle"/>
        <w:jc w:val="center"/>
      </w:pPr>
      <w:r>
        <w:t>ОКАЗАНИЯ БЕСПЛАТНОЙ ЮРИДИЧЕСКОЙ ПОМОЩИ В ЭКСТРЕННЫХ СЛУЧАЯХ</w:t>
      </w:r>
    </w:p>
    <w:p w:rsidR="00197A61" w:rsidRDefault="00197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9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A61" w:rsidRDefault="00197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A61" w:rsidRDefault="00197A61">
            <w:pPr>
              <w:pStyle w:val="ConsPlusNormal"/>
              <w:jc w:val="center"/>
            </w:pPr>
            <w:r>
              <w:rPr>
                <w:color w:val="392C69"/>
              </w:rPr>
              <w:t>Список изменяющих документов</w:t>
            </w:r>
          </w:p>
          <w:p w:rsidR="00197A61" w:rsidRDefault="00197A61">
            <w:pPr>
              <w:pStyle w:val="ConsPlusNormal"/>
              <w:jc w:val="center"/>
            </w:pPr>
            <w:r>
              <w:rPr>
                <w:color w:val="392C69"/>
              </w:rPr>
              <w:t>(в ред. постановлений Правительства Ставропольского края</w:t>
            </w:r>
          </w:p>
          <w:p w:rsidR="00197A61" w:rsidRDefault="00197A61">
            <w:pPr>
              <w:pStyle w:val="ConsPlusNormal"/>
              <w:jc w:val="center"/>
            </w:pPr>
            <w:r>
              <w:rPr>
                <w:color w:val="392C69"/>
              </w:rPr>
              <w:t xml:space="preserve">от 07.10.2014 </w:t>
            </w:r>
            <w:hyperlink r:id="rId54">
              <w:r>
                <w:rPr>
                  <w:color w:val="0000FF"/>
                </w:rPr>
                <w:t>N 399-п</w:t>
              </w:r>
            </w:hyperlink>
            <w:r>
              <w:rPr>
                <w:color w:val="392C69"/>
              </w:rPr>
              <w:t xml:space="preserve">, от 01.02.2016 </w:t>
            </w:r>
            <w:hyperlink r:id="rId55">
              <w:r>
                <w:rPr>
                  <w:color w:val="0000FF"/>
                </w:rPr>
                <w:t>N 29-п</w:t>
              </w:r>
            </w:hyperlink>
            <w:r>
              <w:rPr>
                <w:color w:val="392C69"/>
              </w:rPr>
              <w:t xml:space="preserve">, от 14.01.2019 </w:t>
            </w:r>
            <w:hyperlink r:id="rId56">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r>
    </w:tbl>
    <w:p w:rsidR="00197A61" w:rsidRDefault="00197A61">
      <w:pPr>
        <w:pStyle w:val="ConsPlusNormal"/>
        <w:jc w:val="both"/>
      </w:pPr>
    </w:p>
    <w:p w:rsidR="00197A61" w:rsidRDefault="00197A61">
      <w:pPr>
        <w:pStyle w:val="ConsPlusNormal"/>
        <w:ind w:firstLine="540"/>
        <w:jc w:val="both"/>
      </w:pPr>
      <w:r>
        <w:t xml:space="preserve">1. Настоящий Порядок определяет правила оказания бесплатной юридической помощи на территории Ставропольского края в рамках государственной системы бесплатной юридической помощи (далее - бесплатная юридическая помощь) в экстренных случаях гражданам, проживающим на территории Ставропольского края (далее - граждане), оказавшимся в трудной жизненной ситуации, в том числе процедуру принятия решений об оказании бесплатной </w:t>
      </w:r>
      <w:r>
        <w:lastRenderedPageBreak/>
        <w:t>юридической помощи и обеспечения их исполнения.</w:t>
      </w:r>
    </w:p>
    <w:p w:rsidR="00197A61" w:rsidRDefault="00197A61">
      <w:pPr>
        <w:pStyle w:val="ConsPlusNormal"/>
        <w:spacing w:before="220"/>
        <w:ind w:firstLine="540"/>
        <w:jc w:val="both"/>
      </w:pPr>
      <w:r>
        <w:t>2. В целях настоящего Порядка:</w:t>
      </w:r>
    </w:p>
    <w:p w:rsidR="00197A61" w:rsidRDefault="00197A61">
      <w:pPr>
        <w:pStyle w:val="ConsPlusNormal"/>
        <w:spacing w:before="220"/>
        <w:ind w:firstLine="540"/>
        <w:jc w:val="both"/>
      </w:pPr>
      <w:r>
        <w:t xml:space="preserve">понятие "трудная жизненная ситуация" используется в значении, определенном </w:t>
      </w:r>
      <w:hyperlink r:id="rId57">
        <w:r>
          <w:rPr>
            <w:color w:val="0000FF"/>
          </w:rPr>
          <w:t>статьей 1</w:t>
        </w:r>
      </w:hyperlink>
      <w:r>
        <w:t xml:space="preserve"> Федерального закона "О государственной социальной помощи", а также для случаев, когда гражданин является пострадавшим в результате чрезвычайной ситуации природного и техногенного характера;</w:t>
      </w:r>
    </w:p>
    <w:p w:rsidR="00197A61" w:rsidRDefault="00197A61">
      <w:pPr>
        <w:pStyle w:val="ConsPlusNormal"/>
        <w:jc w:val="both"/>
      </w:pPr>
      <w:r>
        <w:t xml:space="preserve">(в ред. постановлений Правительства Ставропольского края от 07.10.2014 </w:t>
      </w:r>
      <w:hyperlink r:id="rId58">
        <w:r>
          <w:rPr>
            <w:color w:val="0000FF"/>
          </w:rPr>
          <w:t>N 399-п</w:t>
        </w:r>
      </w:hyperlink>
      <w:r>
        <w:t xml:space="preserve">, от 01.02.2016 </w:t>
      </w:r>
      <w:hyperlink r:id="rId59">
        <w:r>
          <w:rPr>
            <w:color w:val="0000FF"/>
          </w:rPr>
          <w:t>N 29-п</w:t>
        </w:r>
      </w:hyperlink>
      <w:r>
        <w:t>)</w:t>
      </w:r>
    </w:p>
    <w:p w:rsidR="00197A61" w:rsidRDefault="00197A61">
      <w:pPr>
        <w:pStyle w:val="ConsPlusNormal"/>
        <w:spacing w:before="220"/>
        <w:ind w:firstLine="540"/>
        <w:jc w:val="both"/>
      </w:pPr>
      <w:r>
        <w:t>под понятием "экстренный случай" понимается случай, возникший в результате обстоятельств, угрожающих жизни и (или) здоровью гражданина и (или) повлекших утрату им единственного жилого помещения и (или) утрату им полностью или частично иного имущества либо документов, наступивших в том числе в результате чрезвычайных ситуаций природного и техногенного характера.</w:t>
      </w:r>
    </w:p>
    <w:p w:rsidR="00197A61" w:rsidRDefault="00197A61">
      <w:pPr>
        <w:pStyle w:val="ConsPlusNormal"/>
        <w:jc w:val="both"/>
      </w:pPr>
      <w:r>
        <w:t xml:space="preserve">(в ред. </w:t>
      </w:r>
      <w:hyperlink r:id="rId60">
        <w:r>
          <w:rPr>
            <w:color w:val="0000FF"/>
          </w:rPr>
          <w:t>постановления</w:t>
        </w:r>
      </w:hyperlink>
      <w:r>
        <w:t xml:space="preserve"> Правительства Ставропольского края от 07.10.2014 N 399-п)</w:t>
      </w:r>
    </w:p>
    <w:p w:rsidR="00197A61" w:rsidRDefault="00197A61">
      <w:pPr>
        <w:pStyle w:val="ConsPlusNormal"/>
        <w:spacing w:before="220"/>
        <w:ind w:firstLine="540"/>
        <w:jc w:val="both"/>
      </w:pPr>
      <w:r>
        <w:t>3. Бесплатная юридическая помощь оказывается в экстренных случаях гражданам, оказавшимся в трудной жизненной ситуации, возникшей вследствие стихийных бедствий, пожара, террористического акта, чрезвычайных ситуаций природного и техногенного характера.</w:t>
      </w:r>
    </w:p>
    <w:p w:rsidR="00197A61" w:rsidRDefault="00197A61">
      <w:pPr>
        <w:pStyle w:val="ConsPlusNormal"/>
        <w:spacing w:before="220"/>
        <w:ind w:firstLine="540"/>
        <w:jc w:val="both"/>
      </w:pPr>
      <w:r>
        <w:t>В экстренных случаях гражданам, оказавшимся в трудной жизненной ситуации, бесплатная юридическая помощь оказывается адвокатами, участвующими в деятельности государственной системы бесплатной юридической помощи на территории Ставропольского края (далее - адвокаты).</w:t>
      </w:r>
    </w:p>
    <w:p w:rsidR="00197A61" w:rsidRDefault="00197A61">
      <w:pPr>
        <w:pStyle w:val="ConsPlusNormal"/>
        <w:jc w:val="both"/>
      </w:pPr>
      <w:r>
        <w:t xml:space="preserve">(п. 3 в ред. </w:t>
      </w:r>
      <w:hyperlink r:id="rId61">
        <w:r>
          <w:rPr>
            <w:color w:val="0000FF"/>
          </w:rPr>
          <w:t>постановления</w:t>
        </w:r>
      </w:hyperlink>
      <w:r>
        <w:t xml:space="preserve"> Правительства Ставропольского края от 14.01.2019 N 11-п)</w:t>
      </w:r>
    </w:p>
    <w:p w:rsidR="00197A61" w:rsidRDefault="00197A61">
      <w:pPr>
        <w:pStyle w:val="ConsPlusNormal"/>
        <w:spacing w:before="220"/>
        <w:ind w:firstLine="540"/>
        <w:jc w:val="both"/>
      </w:pPr>
      <w:bookmarkStart w:id="6" w:name="P163"/>
      <w:bookmarkEnd w:id="6"/>
      <w:r>
        <w:t>4. Для получения бесплатной юридической помощи в экстренных случаях гражданин, оказавшийся в трудной жизненной ситуации, представляет адвокату следующие документы:</w:t>
      </w:r>
    </w:p>
    <w:p w:rsidR="00197A61" w:rsidRDefault="00197A61">
      <w:pPr>
        <w:pStyle w:val="ConsPlusNormal"/>
        <w:spacing w:before="220"/>
        <w:ind w:firstLine="540"/>
        <w:jc w:val="both"/>
      </w:pPr>
      <w:bookmarkStart w:id="7" w:name="P164"/>
      <w:bookmarkEnd w:id="7"/>
      <w:r>
        <w:t>заявление об оказании бесплатной юридической помощи в экстренных случаях в произвольной форме;</w:t>
      </w:r>
    </w:p>
    <w:p w:rsidR="00197A61" w:rsidRDefault="00197A61">
      <w:pPr>
        <w:pStyle w:val="ConsPlusNormal"/>
        <w:spacing w:before="220"/>
        <w:ind w:firstLine="540"/>
        <w:jc w:val="both"/>
      </w:pPr>
      <w:r>
        <w:t>паспорт или иной документ, удостоверяющий личность гражданина, оказавшегося в трудной жизненной ситуации (при наличии);</w:t>
      </w:r>
    </w:p>
    <w:p w:rsidR="00197A61" w:rsidRDefault="00197A61">
      <w:pPr>
        <w:pStyle w:val="ConsPlusNormal"/>
        <w:spacing w:before="220"/>
        <w:ind w:firstLine="540"/>
        <w:jc w:val="both"/>
      </w:pPr>
      <w:bookmarkStart w:id="8" w:name="P166"/>
      <w:bookmarkEnd w:id="8"/>
      <w:r>
        <w:t>документ, выданный соответствующим уполномоченным органом, содержащий информацию о стихийном бедствии, пожаре, террористическом акте, чрезвычайных ситуациях природного и техногенного характера.</w:t>
      </w:r>
    </w:p>
    <w:p w:rsidR="00197A61" w:rsidRDefault="00197A61">
      <w:pPr>
        <w:pStyle w:val="ConsPlusNormal"/>
        <w:jc w:val="both"/>
      </w:pPr>
      <w:r>
        <w:t xml:space="preserve">(в ред. </w:t>
      </w:r>
      <w:hyperlink r:id="rId62">
        <w:r>
          <w:rPr>
            <w:color w:val="0000FF"/>
          </w:rPr>
          <w:t>постановления</w:t>
        </w:r>
      </w:hyperlink>
      <w:r>
        <w:t xml:space="preserve"> Правительства Ставропольского края от 14.01.2019 N 11-п)</w:t>
      </w:r>
    </w:p>
    <w:p w:rsidR="00197A61" w:rsidRDefault="00197A61">
      <w:pPr>
        <w:pStyle w:val="ConsPlusNormal"/>
        <w:spacing w:before="220"/>
        <w:ind w:firstLine="540"/>
        <w:jc w:val="both"/>
      </w:pPr>
      <w:r>
        <w:t xml:space="preserve">При обращении в интересах гражданина, оказавшегося в трудной жизненной ситуации, за получением бесплатной юридической помощи в экстренных случаях его законного представителя, последний помимо документов, указанных в </w:t>
      </w:r>
      <w:hyperlink w:anchor="P164">
        <w:r>
          <w:rPr>
            <w:color w:val="0000FF"/>
          </w:rPr>
          <w:t>абзацах втором</w:t>
        </w:r>
      </w:hyperlink>
      <w:r>
        <w:t xml:space="preserve"> - </w:t>
      </w:r>
      <w:hyperlink w:anchor="P166">
        <w:r>
          <w:rPr>
            <w:color w:val="0000FF"/>
          </w:rPr>
          <w:t>четвертом</w:t>
        </w:r>
      </w:hyperlink>
      <w:r>
        <w:t xml:space="preserve"> настоящего пункта, представляет документы, удостоверяющие его личность и полномочия.</w:t>
      </w:r>
    </w:p>
    <w:p w:rsidR="00197A61" w:rsidRDefault="00197A61">
      <w:pPr>
        <w:pStyle w:val="ConsPlusNormal"/>
        <w:spacing w:before="220"/>
        <w:ind w:firstLine="540"/>
        <w:jc w:val="both"/>
      </w:pPr>
      <w:r>
        <w:t>5. Решение об оказании бесплатной юридической помощи либо об отказе в оказании бесплатной юридической помощи (далее - решение об оказании (об отказе в оказании) бесплатной юридической помощи) принимается адвокатом в день обращения гражданина, оказавшегося в трудной жизненной ситуации (его законного представителя), по результатам рассмотрения представленных им документов.</w:t>
      </w:r>
    </w:p>
    <w:p w:rsidR="00197A61" w:rsidRDefault="00197A61">
      <w:pPr>
        <w:pStyle w:val="ConsPlusNormal"/>
        <w:spacing w:before="220"/>
        <w:ind w:firstLine="540"/>
        <w:jc w:val="both"/>
      </w:pPr>
      <w:r>
        <w:t xml:space="preserve">Днем обращения за оказанием бесплатной юридической помощи в экстренном случае считается день приема адвокатом заявления и всех необходимых документов, указанных в </w:t>
      </w:r>
      <w:hyperlink w:anchor="P163">
        <w:r>
          <w:rPr>
            <w:color w:val="0000FF"/>
          </w:rPr>
          <w:t>пункте 4</w:t>
        </w:r>
      </w:hyperlink>
      <w:r>
        <w:t xml:space="preserve"> настоящего Порядка.</w:t>
      </w:r>
    </w:p>
    <w:p w:rsidR="00197A61" w:rsidRDefault="00197A61">
      <w:pPr>
        <w:pStyle w:val="ConsPlusNormal"/>
        <w:spacing w:before="220"/>
        <w:ind w:firstLine="540"/>
        <w:jc w:val="both"/>
      </w:pPr>
      <w:r>
        <w:lastRenderedPageBreak/>
        <w:t>6. В случае принятия решения об оказании бесплатной юридической помощи адвокат обеспечивает ее предоставление гражданину, оказавшемуся в трудной жизненной ситуации, в срок не более 5 рабочих дней с момента принятия такого решения посредством правового консультирования в устной и письменной форме, составления для него заявлений, жалоб, ходатайств и других документов правового характера, а также представления его интересов в судах, государственных и муниципальных органах, организациях.</w:t>
      </w:r>
    </w:p>
    <w:p w:rsidR="00197A61" w:rsidRDefault="00197A61">
      <w:pPr>
        <w:pStyle w:val="ConsPlusNormal"/>
        <w:spacing w:before="220"/>
        <w:ind w:firstLine="540"/>
        <w:jc w:val="both"/>
      </w:pPr>
      <w:r>
        <w:t xml:space="preserve">7. Решение об отказе в оказании бесплатной юридической помощи принимается в случаях, предусмотренных </w:t>
      </w:r>
      <w:hyperlink r:id="rId63">
        <w:r>
          <w:rPr>
            <w:color w:val="0000FF"/>
          </w:rPr>
          <w:t>частями 2</w:t>
        </w:r>
      </w:hyperlink>
      <w:r>
        <w:t xml:space="preserve"> и </w:t>
      </w:r>
      <w:hyperlink r:id="rId64">
        <w:r>
          <w:rPr>
            <w:color w:val="0000FF"/>
          </w:rPr>
          <w:t>4 статьи 21</w:t>
        </w:r>
      </w:hyperlink>
      <w:r>
        <w:t xml:space="preserve"> Федерального закона "О бесплатной юридической помощи в Российской Федерации", а также в случае, если представленные гражданином, оказавшимся в трудной жизненной ситуации, документы не подтверждают его право на получение бесплатной юридической помощи.</w:t>
      </w:r>
    </w:p>
    <w:p w:rsidR="00197A61" w:rsidRDefault="00197A61">
      <w:pPr>
        <w:pStyle w:val="ConsPlusNormal"/>
        <w:spacing w:before="220"/>
        <w:ind w:firstLine="540"/>
        <w:jc w:val="both"/>
      </w:pPr>
      <w:r>
        <w:t>8. В случае принятия решения об отказе в оказании бесплатной юридической помощи гражданину, оказавшемуся в трудной жизненной ситуации, в течение 3 рабочих дней со дня принятия данного решения выдается на руки или направляется по почтовому адресу или по адресу электронной почты, указанному в заявлении, мотивированное заключение о причинах отказа.</w:t>
      </w: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both"/>
      </w:pPr>
    </w:p>
    <w:p w:rsidR="00197A61" w:rsidRDefault="00197A61">
      <w:pPr>
        <w:pStyle w:val="ConsPlusNormal"/>
        <w:jc w:val="right"/>
        <w:outlineLvl w:val="0"/>
      </w:pPr>
      <w:r>
        <w:t>Утвержден</w:t>
      </w:r>
    </w:p>
    <w:p w:rsidR="00197A61" w:rsidRDefault="00197A61">
      <w:pPr>
        <w:pStyle w:val="ConsPlusNormal"/>
        <w:jc w:val="right"/>
      </w:pPr>
      <w:r>
        <w:t>постановлением</w:t>
      </w:r>
    </w:p>
    <w:p w:rsidR="00197A61" w:rsidRDefault="00197A61">
      <w:pPr>
        <w:pStyle w:val="ConsPlusNormal"/>
        <w:jc w:val="right"/>
      </w:pPr>
      <w:r>
        <w:t>Правительства Ставропольского края</w:t>
      </w:r>
    </w:p>
    <w:p w:rsidR="00197A61" w:rsidRDefault="00197A61">
      <w:pPr>
        <w:pStyle w:val="ConsPlusNormal"/>
        <w:jc w:val="right"/>
      </w:pPr>
      <w:r>
        <w:t>от 05 сентября 2012 г. N 332-п</w:t>
      </w:r>
    </w:p>
    <w:p w:rsidR="00197A61" w:rsidRDefault="00197A61">
      <w:pPr>
        <w:pStyle w:val="ConsPlusNormal"/>
        <w:jc w:val="both"/>
      </w:pPr>
    </w:p>
    <w:p w:rsidR="00197A61" w:rsidRDefault="00197A61">
      <w:pPr>
        <w:pStyle w:val="ConsPlusTitle"/>
        <w:jc w:val="center"/>
      </w:pPr>
      <w:bookmarkStart w:id="9" w:name="P184"/>
      <w:bookmarkEnd w:id="9"/>
      <w:r>
        <w:t>ПЕРЕЧЕНЬ</w:t>
      </w:r>
    </w:p>
    <w:p w:rsidR="00197A61" w:rsidRDefault="00197A61">
      <w:pPr>
        <w:pStyle w:val="ConsPlusTitle"/>
        <w:jc w:val="center"/>
      </w:pPr>
      <w:r>
        <w:t>ДОКУМЕНТОВ, ПОДТВЕРЖДАЮЩИХ ОТНЕСЕНИЕ ГРАЖДАН, ПРОЖИВАЮЩИХ</w:t>
      </w:r>
    </w:p>
    <w:p w:rsidR="00197A61" w:rsidRDefault="00197A61">
      <w:pPr>
        <w:pStyle w:val="ConsPlusTitle"/>
        <w:jc w:val="center"/>
      </w:pPr>
      <w:r>
        <w:t>НА ТЕРРИТОРИИ СТАВРОПОЛЬСКОГО КРАЯ, К ОДНОЙ</w:t>
      </w:r>
    </w:p>
    <w:p w:rsidR="00197A61" w:rsidRDefault="00197A61">
      <w:pPr>
        <w:pStyle w:val="ConsPlusTitle"/>
        <w:jc w:val="center"/>
      </w:pPr>
      <w:r>
        <w:t>ИЗ КАТЕГОРИЙ ГРАЖДАН, ИМЕЮЩИХ В СООТВЕТСТВИИ С ФЕДЕРАЛЬНЫМИ</w:t>
      </w:r>
    </w:p>
    <w:p w:rsidR="00197A61" w:rsidRDefault="00197A61">
      <w:pPr>
        <w:pStyle w:val="ConsPlusTitle"/>
        <w:jc w:val="center"/>
      </w:pPr>
      <w:r>
        <w:t>ЗАКОНАМИ И ЗАКОНАМИ СТАВРОПОЛЬСКОГО КРАЯ ПРАВО НА ПОЛУЧЕНИЕ</w:t>
      </w:r>
    </w:p>
    <w:p w:rsidR="00197A61" w:rsidRDefault="00197A61">
      <w:pPr>
        <w:pStyle w:val="ConsPlusTitle"/>
        <w:jc w:val="center"/>
      </w:pPr>
      <w:r>
        <w:t>БЕСПЛАТНОЙ ЮРИДИЧЕСКОЙ ПОМОЩИ</w:t>
      </w:r>
    </w:p>
    <w:p w:rsidR="00197A61" w:rsidRDefault="00197A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9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A61" w:rsidRDefault="00197A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A61" w:rsidRDefault="00197A61">
            <w:pPr>
              <w:pStyle w:val="ConsPlusNormal"/>
              <w:jc w:val="center"/>
            </w:pPr>
            <w:r>
              <w:rPr>
                <w:color w:val="392C69"/>
              </w:rPr>
              <w:t>Список изменяющих документов</w:t>
            </w:r>
          </w:p>
          <w:p w:rsidR="00197A61" w:rsidRDefault="00197A61">
            <w:pPr>
              <w:pStyle w:val="ConsPlusNormal"/>
              <w:jc w:val="center"/>
            </w:pPr>
            <w:r>
              <w:rPr>
                <w:color w:val="392C69"/>
              </w:rPr>
              <w:t>(в ред. постановлений Правительства Ставропольского края</w:t>
            </w:r>
          </w:p>
          <w:p w:rsidR="00197A61" w:rsidRDefault="00197A61">
            <w:pPr>
              <w:pStyle w:val="ConsPlusNormal"/>
              <w:jc w:val="center"/>
            </w:pPr>
            <w:r>
              <w:rPr>
                <w:color w:val="392C69"/>
              </w:rPr>
              <w:t xml:space="preserve">от 02.10.2013 </w:t>
            </w:r>
            <w:hyperlink r:id="rId65">
              <w:r>
                <w:rPr>
                  <w:color w:val="0000FF"/>
                </w:rPr>
                <w:t>N 373-п</w:t>
              </w:r>
            </w:hyperlink>
            <w:r>
              <w:rPr>
                <w:color w:val="392C69"/>
              </w:rPr>
              <w:t xml:space="preserve">, от 04.06.2014 </w:t>
            </w:r>
            <w:hyperlink r:id="rId66">
              <w:r>
                <w:rPr>
                  <w:color w:val="0000FF"/>
                </w:rPr>
                <w:t>N 228-п</w:t>
              </w:r>
            </w:hyperlink>
            <w:r>
              <w:rPr>
                <w:color w:val="392C69"/>
              </w:rPr>
              <w:t xml:space="preserve">, от 25.04.2016 </w:t>
            </w:r>
            <w:hyperlink r:id="rId67">
              <w:r>
                <w:rPr>
                  <w:color w:val="0000FF"/>
                </w:rPr>
                <w:t>N 165-п</w:t>
              </w:r>
            </w:hyperlink>
            <w:r>
              <w:rPr>
                <w:color w:val="392C69"/>
              </w:rPr>
              <w:t>,</w:t>
            </w:r>
          </w:p>
          <w:p w:rsidR="00197A61" w:rsidRDefault="00197A61">
            <w:pPr>
              <w:pStyle w:val="ConsPlusNormal"/>
              <w:jc w:val="center"/>
            </w:pPr>
            <w:r>
              <w:rPr>
                <w:color w:val="392C69"/>
              </w:rPr>
              <w:t xml:space="preserve">от 26.01.2017 </w:t>
            </w:r>
            <w:hyperlink r:id="rId68">
              <w:r>
                <w:rPr>
                  <w:color w:val="0000FF"/>
                </w:rPr>
                <w:t>N 20-п</w:t>
              </w:r>
            </w:hyperlink>
            <w:r>
              <w:rPr>
                <w:color w:val="392C69"/>
              </w:rPr>
              <w:t xml:space="preserve">, от 27.02.2018 </w:t>
            </w:r>
            <w:hyperlink r:id="rId69">
              <w:r>
                <w:rPr>
                  <w:color w:val="0000FF"/>
                </w:rPr>
                <w:t>N 68-п</w:t>
              </w:r>
            </w:hyperlink>
            <w:r>
              <w:rPr>
                <w:color w:val="392C69"/>
              </w:rPr>
              <w:t xml:space="preserve">, от 14.01.2019 </w:t>
            </w:r>
            <w:hyperlink r:id="rId70">
              <w:r>
                <w:rPr>
                  <w:color w:val="0000FF"/>
                </w:rPr>
                <w:t>N 11-п</w:t>
              </w:r>
            </w:hyperlink>
            <w:r>
              <w:rPr>
                <w:color w:val="392C69"/>
              </w:rPr>
              <w:t>,</w:t>
            </w:r>
          </w:p>
          <w:p w:rsidR="00197A61" w:rsidRDefault="00197A61">
            <w:pPr>
              <w:pStyle w:val="ConsPlusNormal"/>
              <w:jc w:val="center"/>
            </w:pPr>
            <w:r>
              <w:rPr>
                <w:color w:val="392C69"/>
              </w:rPr>
              <w:t xml:space="preserve">от 30.09.2020 </w:t>
            </w:r>
            <w:hyperlink r:id="rId71">
              <w:r>
                <w:rPr>
                  <w:color w:val="0000FF"/>
                </w:rPr>
                <w:t>N 532-п</w:t>
              </w:r>
            </w:hyperlink>
            <w:r>
              <w:rPr>
                <w:color w:val="392C69"/>
              </w:rPr>
              <w:t xml:space="preserve">, от 18.10.2021 </w:t>
            </w:r>
            <w:hyperlink r:id="rId72">
              <w:r>
                <w:rPr>
                  <w:color w:val="0000FF"/>
                </w:rPr>
                <w:t>N 521-п</w:t>
              </w:r>
            </w:hyperlink>
            <w:r>
              <w:rPr>
                <w:color w:val="392C69"/>
              </w:rPr>
              <w:t xml:space="preserve">, от 29.09.2023 </w:t>
            </w:r>
            <w:hyperlink r:id="rId73">
              <w:r>
                <w:rPr>
                  <w:color w:val="0000FF"/>
                </w:rPr>
                <w:t>N 579-п</w:t>
              </w:r>
            </w:hyperlink>
            <w:r>
              <w:rPr>
                <w:color w:val="392C69"/>
              </w:rPr>
              <w:t>,</w:t>
            </w:r>
          </w:p>
          <w:p w:rsidR="00197A61" w:rsidRDefault="00197A61">
            <w:pPr>
              <w:pStyle w:val="ConsPlusNormal"/>
              <w:jc w:val="center"/>
            </w:pPr>
            <w:r>
              <w:rPr>
                <w:color w:val="392C69"/>
              </w:rPr>
              <w:t xml:space="preserve">от 22.12.2023 </w:t>
            </w:r>
            <w:hyperlink r:id="rId74">
              <w:r>
                <w:rPr>
                  <w:color w:val="0000FF"/>
                </w:rPr>
                <w:t>N 780-п</w:t>
              </w:r>
            </w:hyperlink>
            <w:r>
              <w:rPr>
                <w:color w:val="392C69"/>
              </w:rPr>
              <w:t xml:space="preserve">, от 01.03.2024 </w:t>
            </w:r>
            <w:hyperlink r:id="rId75">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A61" w:rsidRDefault="00197A61">
            <w:pPr>
              <w:pStyle w:val="ConsPlusNormal"/>
            </w:pPr>
          </w:p>
        </w:tc>
      </w:tr>
    </w:tbl>
    <w:p w:rsidR="00197A61" w:rsidRDefault="00197A61">
      <w:pPr>
        <w:pStyle w:val="ConsPlusNormal"/>
        <w:jc w:val="both"/>
      </w:pPr>
    </w:p>
    <w:p w:rsidR="00197A61" w:rsidRDefault="00197A61">
      <w:pPr>
        <w:pStyle w:val="ConsPlusNormal"/>
        <w:ind w:firstLine="540"/>
        <w:jc w:val="both"/>
      </w:pPr>
      <w:r>
        <w:t>1. Справка о среднедушевом доходе семьи или одиноко проживающего гражданина, выдаваемая органами социальной защиты населения по месту жительства гражданина (для граждан, среднедушевой доход семей которых ниже величины прожиточного минимума, установленного в Ставропольском крае в соответствии с законодательством Российской Федерации, либо одиноко проживающих граждан, доходы которых ниже величины прожиточного минимума).</w:t>
      </w:r>
    </w:p>
    <w:p w:rsidR="00197A61" w:rsidRDefault="00197A61">
      <w:pPr>
        <w:pStyle w:val="ConsPlusNormal"/>
        <w:spacing w:before="220"/>
        <w:ind w:firstLine="540"/>
        <w:jc w:val="both"/>
      </w:pPr>
      <w:bookmarkStart w:id="10" w:name="P198"/>
      <w:bookmarkEnd w:id="10"/>
      <w:r>
        <w:t>2. Справка учреждения медико-социальной экспертизы об установлении инвалидности (для инвалидов I, II и III группы и детей-инвалидов).</w:t>
      </w:r>
    </w:p>
    <w:p w:rsidR="00197A61" w:rsidRDefault="00197A61">
      <w:pPr>
        <w:pStyle w:val="ConsPlusNormal"/>
        <w:jc w:val="both"/>
      </w:pPr>
      <w:r>
        <w:t xml:space="preserve">(в ред. </w:t>
      </w:r>
      <w:hyperlink r:id="rId76">
        <w:r>
          <w:rPr>
            <w:color w:val="0000FF"/>
          </w:rPr>
          <w:t>постановления</w:t>
        </w:r>
      </w:hyperlink>
      <w:r>
        <w:t xml:space="preserve"> Правительства Ставропольского края от 04.06.2014 N 228-п)</w:t>
      </w:r>
    </w:p>
    <w:p w:rsidR="00197A61" w:rsidRDefault="00197A61">
      <w:pPr>
        <w:pStyle w:val="ConsPlusNormal"/>
        <w:spacing w:before="220"/>
        <w:ind w:firstLine="540"/>
        <w:jc w:val="both"/>
      </w:pPr>
      <w:r>
        <w:t xml:space="preserve">3. Документ, подтверждающий статус ветерана боевых действий, ветерана Великой </w:t>
      </w:r>
      <w:r>
        <w:lastRenderedPageBreak/>
        <w:t>Отечественной войны, Героя Российской Федерации, Героя Советского Союза, Героя Социалистического Труда, Героя Труда Российской Федерации (для ветеранов боевых действий, ветеранов Великой Отечественной войны, Героев Российской Федерации, Героев Советского Союза, Героев Социалистического Труда, Героев Труда Российской Федерации соответственно).</w:t>
      </w:r>
    </w:p>
    <w:p w:rsidR="00197A61" w:rsidRDefault="00197A61">
      <w:pPr>
        <w:pStyle w:val="ConsPlusNormal"/>
        <w:jc w:val="both"/>
      </w:pPr>
      <w:r>
        <w:t xml:space="preserve">(п. 3 в ред. </w:t>
      </w:r>
      <w:hyperlink r:id="rId77">
        <w:r>
          <w:rPr>
            <w:color w:val="0000FF"/>
          </w:rPr>
          <w:t>постановления</w:t>
        </w:r>
      </w:hyperlink>
      <w:r>
        <w:t xml:space="preserve"> Правительства Ставропольского края от 26.01.2017 N 20-п)</w:t>
      </w:r>
    </w:p>
    <w:p w:rsidR="00197A61" w:rsidRDefault="00197A61">
      <w:pPr>
        <w:pStyle w:val="ConsPlusNonformat"/>
        <w:spacing w:before="200"/>
        <w:jc w:val="both"/>
      </w:pPr>
      <w:r>
        <w:t xml:space="preserve">     1</w:t>
      </w:r>
    </w:p>
    <w:p w:rsidR="00197A61" w:rsidRDefault="00197A61">
      <w:pPr>
        <w:pStyle w:val="ConsPlusNonformat"/>
        <w:jc w:val="both"/>
      </w:pPr>
      <w:r>
        <w:t xml:space="preserve">    3 .  Удостоверение о праве на меры социальной  поддержки, установленные</w:t>
      </w:r>
    </w:p>
    <w:p w:rsidR="00197A61" w:rsidRDefault="00197A61">
      <w:pPr>
        <w:pStyle w:val="ConsPlusNonformat"/>
        <w:jc w:val="both"/>
      </w:pPr>
      <w:r>
        <w:t>для  бывших  несовершеннолетних  узников  концлагерей,  гетто,  других мест</w:t>
      </w:r>
    </w:p>
    <w:p w:rsidR="00197A61" w:rsidRDefault="00197A61">
      <w:pPr>
        <w:pStyle w:val="ConsPlusNonformat"/>
        <w:jc w:val="both"/>
      </w:pPr>
      <w:r>
        <w:t>принудительного  содержания,  созданных  фашистами и их союзниками в период</w:t>
      </w:r>
    </w:p>
    <w:p w:rsidR="00197A61" w:rsidRDefault="00197A61">
      <w:pPr>
        <w:pStyle w:val="ConsPlusNonformat"/>
        <w:jc w:val="both"/>
      </w:pPr>
      <w:r>
        <w:t>Второй мировой войны (для бывших несовершеннолетних узников концлагерей).</w:t>
      </w:r>
    </w:p>
    <w:p w:rsidR="00197A61" w:rsidRDefault="00197A61">
      <w:pPr>
        <w:pStyle w:val="ConsPlusNonformat"/>
        <w:jc w:val="both"/>
      </w:pPr>
      <w:r>
        <w:t xml:space="preserve">(п.   3.1   введен   </w:t>
      </w:r>
      <w:hyperlink r:id="rId78">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26.01.2017 N 20-п)</w:t>
      </w:r>
    </w:p>
    <w:p w:rsidR="00197A61" w:rsidRDefault="00197A61">
      <w:pPr>
        <w:pStyle w:val="ConsPlusNonformat"/>
        <w:jc w:val="both"/>
      </w:pPr>
      <w:r>
        <w:t xml:space="preserve">     2</w:t>
      </w:r>
    </w:p>
    <w:p w:rsidR="00197A61" w:rsidRDefault="00197A61">
      <w:pPr>
        <w:pStyle w:val="ConsPlusNonformat"/>
        <w:jc w:val="both"/>
      </w:pPr>
      <w:r>
        <w:t xml:space="preserve">    3 .  Документы,  подтверждающие статус граждан, награжденных нагрудными</w:t>
      </w:r>
    </w:p>
    <w:p w:rsidR="00197A61" w:rsidRDefault="00197A61">
      <w:pPr>
        <w:pStyle w:val="ConsPlusNonformat"/>
        <w:jc w:val="both"/>
      </w:pPr>
      <w:r>
        <w:t>знаками  "Почетный  донор  России", "Почетный донор СССР", граждан, которым</w:t>
      </w:r>
    </w:p>
    <w:p w:rsidR="00197A61" w:rsidRDefault="00197A61">
      <w:pPr>
        <w:pStyle w:val="ConsPlusNonformat"/>
        <w:jc w:val="both"/>
      </w:pPr>
      <w:r>
        <w:t>присвоено звание "Ветеран труда", "Ветеран труда Ставропольского края" (для</w:t>
      </w:r>
    </w:p>
    <w:p w:rsidR="00197A61" w:rsidRDefault="00197A61">
      <w:pPr>
        <w:pStyle w:val="ConsPlusNonformat"/>
        <w:jc w:val="both"/>
      </w:pPr>
      <w:r>
        <w:t>граждан, награжденных нагрудными знаками "Почетный донор России", "Почетный</w:t>
      </w:r>
    </w:p>
    <w:p w:rsidR="00197A61" w:rsidRDefault="00197A61">
      <w:pPr>
        <w:pStyle w:val="ConsPlusNonformat"/>
        <w:jc w:val="both"/>
      </w:pPr>
      <w:r>
        <w:t>донор  СССР",  граждан,  которым присвоено звание "Ветеран труда", "Ветеран</w:t>
      </w:r>
    </w:p>
    <w:p w:rsidR="00197A61" w:rsidRDefault="00197A61">
      <w:pPr>
        <w:pStyle w:val="ConsPlusNonformat"/>
        <w:jc w:val="both"/>
      </w:pPr>
      <w:r>
        <w:t>труда Ставропольского края").</w:t>
      </w:r>
    </w:p>
    <w:p w:rsidR="00197A61" w:rsidRDefault="00197A61">
      <w:pPr>
        <w:pStyle w:val="ConsPlusNonformat"/>
        <w:jc w:val="both"/>
      </w:pPr>
      <w:r>
        <w:t xml:space="preserve">(п.   3.2   введен   </w:t>
      </w:r>
      <w:hyperlink r:id="rId79">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26.01.2017 N 20-п)</w:t>
      </w:r>
    </w:p>
    <w:p w:rsidR="00197A61" w:rsidRDefault="00197A61">
      <w:pPr>
        <w:pStyle w:val="ConsPlusNonformat"/>
        <w:jc w:val="both"/>
      </w:pPr>
      <w:r>
        <w:t xml:space="preserve">     3</w:t>
      </w:r>
    </w:p>
    <w:p w:rsidR="00197A61" w:rsidRDefault="00197A61">
      <w:pPr>
        <w:pStyle w:val="ConsPlusNonformat"/>
        <w:jc w:val="both"/>
      </w:pPr>
      <w:r>
        <w:t xml:space="preserve">    3 .  Выписка  из  Единого  государственного реестра юридических лиц или</w:t>
      </w:r>
    </w:p>
    <w:p w:rsidR="00197A61" w:rsidRDefault="00197A61">
      <w:pPr>
        <w:pStyle w:val="ConsPlusNonformat"/>
        <w:jc w:val="both"/>
      </w:pPr>
      <w:r>
        <w:t>Единого   государственного  реестра  индивидуальных  предпринимателей  (для</w:t>
      </w:r>
    </w:p>
    <w:p w:rsidR="00197A61" w:rsidRDefault="00197A61">
      <w:pPr>
        <w:pStyle w:val="ConsPlusNonformat"/>
        <w:jc w:val="both"/>
      </w:pPr>
      <w:r>
        <w:t>граждан,  осуществляющих  предпринимательскую  деятельность без образования</w:t>
      </w:r>
    </w:p>
    <w:p w:rsidR="00197A61" w:rsidRDefault="00197A61">
      <w:pPr>
        <w:pStyle w:val="ConsPlusNonformat"/>
        <w:jc w:val="both"/>
      </w:pPr>
      <w:r>
        <w:t>юридического     лица,     глав    крестьянских    (фермерских)    хозяйств</w:t>
      </w:r>
    </w:p>
    <w:p w:rsidR="00197A61" w:rsidRDefault="00197A61">
      <w:pPr>
        <w:pStyle w:val="ConsPlusNonformat"/>
        <w:jc w:val="both"/>
      </w:pPr>
      <w:r>
        <w:t>соответственно).</w:t>
      </w:r>
    </w:p>
    <w:p w:rsidR="00197A61" w:rsidRDefault="00197A61">
      <w:pPr>
        <w:pStyle w:val="ConsPlusNonformat"/>
        <w:jc w:val="both"/>
      </w:pPr>
      <w:r>
        <w:t xml:space="preserve">(п.   3.3   введен   </w:t>
      </w:r>
      <w:hyperlink r:id="rId80">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26.01.2017 N 20-п)</w:t>
      </w:r>
    </w:p>
    <w:p w:rsidR="00197A61" w:rsidRDefault="00197A61">
      <w:pPr>
        <w:pStyle w:val="ConsPlusNonformat"/>
        <w:jc w:val="both"/>
      </w:pPr>
      <w:r>
        <w:t xml:space="preserve">     4</w:t>
      </w:r>
    </w:p>
    <w:p w:rsidR="00197A61" w:rsidRDefault="00197A61">
      <w:pPr>
        <w:pStyle w:val="ConsPlusNonformat"/>
        <w:jc w:val="both"/>
      </w:pPr>
      <w:r>
        <w:t xml:space="preserve">    3 .  Документы (сведения), подтверждающие  прохождение военной службы в</w:t>
      </w:r>
    </w:p>
    <w:p w:rsidR="00197A61" w:rsidRDefault="00197A61">
      <w:pPr>
        <w:pStyle w:val="ConsPlusNonformat"/>
        <w:jc w:val="both"/>
      </w:pPr>
      <w:r>
        <w:t>Вооруженных  Силах  Российской  Федерации,  в  войсках национальной гвардии</w:t>
      </w:r>
    </w:p>
    <w:p w:rsidR="00197A61" w:rsidRDefault="00197A61">
      <w:pPr>
        <w:pStyle w:val="ConsPlusNonformat"/>
        <w:jc w:val="both"/>
      </w:pPr>
      <w:r>
        <w:t>Российской  Федерации,  в  воинских  формированиях  и  органах, указанных в</w:t>
      </w:r>
    </w:p>
    <w:p w:rsidR="00197A61" w:rsidRDefault="00197A61">
      <w:pPr>
        <w:pStyle w:val="ConsPlusNonformat"/>
        <w:jc w:val="both"/>
      </w:pPr>
      <w:hyperlink r:id="rId81">
        <w:r>
          <w:rPr>
            <w:color w:val="0000FF"/>
          </w:rPr>
          <w:t>пункте 6 статьи 1</w:t>
        </w:r>
      </w:hyperlink>
      <w:r>
        <w:t xml:space="preserve"> Федерального закона "Об обороне", и участие в специальной</w:t>
      </w:r>
    </w:p>
    <w:p w:rsidR="00197A61" w:rsidRDefault="00197A61">
      <w:pPr>
        <w:pStyle w:val="ConsPlusNonformat"/>
        <w:jc w:val="both"/>
      </w:pPr>
      <w:r>
        <w:t>военной  операции  на  территориях  Украины,  Донецкой Народной Республики,</w:t>
      </w:r>
    </w:p>
    <w:p w:rsidR="00197A61" w:rsidRDefault="00197A61">
      <w:pPr>
        <w:pStyle w:val="ConsPlusNonformat"/>
        <w:jc w:val="both"/>
      </w:pPr>
      <w:r>
        <w:t>Луганской  Народной  Республики, Запорожской области и Херсонской области и</w:t>
      </w:r>
    </w:p>
    <w:p w:rsidR="00197A61" w:rsidRDefault="00197A61">
      <w:pPr>
        <w:pStyle w:val="ConsPlusNonformat"/>
        <w:jc w:val="both"/>
      </w:pPr>
      <w:r>
        <w:t>(или)   выполнение   ими  задач  по  отражению  вооруженного  вторжения  на</w:t>
      </w:r>
    </w:p>
    <w:p w:rsidR="00197A61" w:rsidRDefault="00197A61">
      <w:pPr>
        <w:pStyle w:val="ConsPlusNonformat"/>
        <w:jc w:val="both"/>
      </w:pPr>
      <w:r>
        <w:t>территорию   Российской   Федерации   в   ходе  вооруженной  провокации  на</w:t>
      </w:r>
    </w:p>
    <w:p w:rsidR="00197A61" w:rsidRDefault="00197A61">
      <w:pPr>
        <w:pStyle w:val="ConsPlusNonformat"/>
        <w:jc w:val="both"/>
      </w:pPr>
      <w:r>
        <w:t>Государственной  границе  Российской  Федерации  и приграничных территориях</w:t>
      </w:r>
    </w:p>
    <w:p w:rsidR="00197A61" w:rsidRDefault="00197A61">
      <w:pPr>
        <w:pStyle w:val="ConsPlusNonformat"/>
        <w:jc w:val="both"/>
      </w:pPr>
      <w:r>
        <w:t>субъектов   Российской   Федерации,   прилегающих   к   районам  проведения</w:t>
      </w:r>
    </w:p>
    <w:p w:rsidR="00197A61" w:rsidRDefault="00197A61">
      <w:pPr>
        <w:pStyle w:val="ConsPlusNonformat"/>
        <w:jc w:val="both"/>
      </w:pPr>
      <w:r>
        <w:t>специальной  военной  операции  на  территориях  Украины, Донецкой Народной</w:t>
      </w:r>
    </w:p>
    <w:p w:rsidR="00197A61" w:rsidRDefault="00197A61">
      <w:pPr>
        <w:pStyle w:val="ConsPlusNonformat"/>
        <w:jc w:val="both"/>
      </w:pPr>
      <w:r>
        <w:t>Республики, Луганской Народной Республики, Запорожской области и Херсонской</w:t>
      </w:r>
    </w:p>
    <w:p w:rsidR="00197A61" w:rsidRDefault="00197A61">
      <w:pPr>
        <w:pStyle w:val="ConsPlusNonformat"/>
        <w:jc w:val="both"/>
      </w:pPr>
      <w:r>
        <w:t>области (для граждан, проходящих (проходивших) военную службу).</w:t>
      </w:r>
    </w:p>
    <w:p w:rsidR="00197A61" w:rsidRDefault="00197A61">
      <w:pPr>
        <w:pStyle w:val="ConsPlusNonformat"/>
        <w:jc w:val="both"/>
      </w:pPr>
      <w:r>
        <w:t xml:space="preserve">(п.   3.4   введен   </w:t>
      </w:r>
      <w:hyperlink r:id="rId82">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29.09.2023 N 579-п)</w:t>
      </w:r>
    </w:p>
    <w:p w:rsidR="00197A61" w:rsidRDefault="00197A61">
      <w:pPr>
        <w:pStyle w:val="ConsPlusNonformat"/>
        <w:jc w:val="both"/>
      </w:pPr>
      <w:r>
        <w:t xml:space="preserve">     5</w:t>
      </w:r>
    </w:p>
    <w:p w:rsidR="00197A61" w:rsidRDefault="00197A61">
      <w:pPr>
        <w:pStyle w:val="ConsPlusNonformat"/>
        <w:jc w:val="both"/>
      </w:pPr>
      <w:r>
        <w:t xml:space="preserve">    3 .  Документы  (сведения),  подтверждающие  нахождение  на территориях</w:t>
      </w:r>
    </w:p>
    <w:p w:rsidR="00197A61" w:rsidRDefault="00197A61">
      <w:pPr>
        <w:pStyle w:val="ConsPlusNonformat"/>
        <w:jc w:val="both"/>
      </w:pPr>
      <w:r>
        <w:t>Украины,  Донецкой  Народной  Республики,  Луганской  Народной  Республики,</w:t>
      </w:r>
    </w:p>
    <w:p w:rsidR="00197A61" w:rsidRDefault="00197A61">
      <w:pPr>
        <w:pStyle w:val="ConsPlusNonformat"/>
        <w:jc w:val="both"/>
      </w:pPr>
      <w:r>
        <w:t>Запорожской   области  и  Херсонской  области  (для  служащих  (работников)</w:t>
      </w:r>
    </w:p>
    <w:p w:rsidR="00197A61" w:rsidRDefault="00197A61">
      <w:pPr>
        <w:pStyle w:val="ConsPlusNonformat"/>
        <w:jc w:val="both"/>
      </w:pPr>
      <w:r>
        <w:t>правоохранительных   органов  Российской  Федерации,  граждан,  выполняющих</w:t>
      </w:r>
    </w:p>
    <w:p w:rsidR="00197A61" w:rsidRDefault="00197A61">
      <w:pPr>
        <w:pStyle w:val="ConsPlusNonformat"/>
        <w:jc w:val="both"/>
      </w:pPr>
      <w:r>
        <w:t>(выполнявших)   служебные   и   иные   аналогичные   функции  на  указанных</w:t>
      </w:r>
    </w:p>
    <w:p w:rsidR="00197A61" w:rsidRDefault="00197A61">
      <w:pPr>
        <w:pStyle w:val="ConsPlusNonformat"/>
        <w:jc w:val="both"/>
      </w:pPr>
      <w:r>
        <w:t>территориях).</w:t>
      </w:r>
    </w:p>
    <w:p w:rsidR="00197A61" w:rsidRDefault="00197A61">
      <w:pPr>
        <w:pStyle w:val="ConsPlusNonformat"/>
        <w:jc w:val="both"/>
      </w:pPr>
      <w:r>
        <w:t xml:space="preserve">(п.   3.5   введен   </w:t>
      </w:r>
      <w:hyperlink r:id="rId83">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29.09.2023 N 579-п)</w:t>
      </w:r>
    </w:p>
    <w:p w:rsidR="00197A61" w:rsidRDefault="00197A61">
      <w:pPr>
        <w:pStyle w:val="ConsPlusNonformat"/>
        <w:jc w:val="both"/>
      </w:pPr>
      <w:r>
        <w:t xml:space="preserve">     6</w:t>
      </w:r>
    </w:p>
    <w:p w:rsidR="00197A61" w:rsidRDefault="00197A61">
      <w:pPr>
        <w:pStyle w:val="ConsPlusNonformat"/>
        <w:jc w:val="both"/>
      </w:pPr>
      <w:r>
        <w:t xml:space="preserve">    3 .  Документы  (сведения),  подтверждающие  факт призыва гражданина на</w:t>
      </w:r>
    </w:p>
    <w:p w:rsidR="00197A61" w:rsidRDefault="00197A61">
      <w:pPr>
        <w:pStyle w:val="ConsPlusNonformat"/>
        <w:jc w:val="both"/>
      </w:pPr>
      <w:r>
        <w:t>военную  службу  по  мобилизации  в Вооруженные Силы Российской Федерации и</w:t>
      </w:r>
    </w:p>
    <w:p w:rsidR="00197A61" w:rsidRDefault="00197A61">
      <w:pPr>
        <w:pStyle w:val="ConsPlusNonformat"/>
        <w:jc w:val="both"/>
      </w:pPr>
      <w:r>
        <w:t>участие  в  специальной  военной  операции на территориях Украины, Донецкой</w:t>
      </w:r>
    </w:p>
    <w:p w:rsidR="00197A61" w:rsidRDefault="00197A61">
      <w:pPr>
        <w:pStyle w:val="ConsPlusNonformat"/>
        <w:jc w:val="both"/>
      </w:pPr>
      <w:r>
        <w:t>Народной  Республики,  Луганской Народной Республики, Запорожской области и</w:t>
      </w:r>
    </w:p>
    <w:p w:rsidR="00197A61" w:rsidRDefault="00197A61">
      <w:pPr>
        <w:pStyle w:val="ConsPlusNonformat"/>
        <w:jc w:val="both"/>
      </w:pPr>
      <w:r>
        <w:t>Херсонской  области  и (или) выполнение ими задач по отражению вооруженного</w:t>
      </w:r>
    </w:p>
    <w:p w:rsidR="00197A61" w:rsidRDefault="00197A61">
      <w:pPr>
        <w:pStyle w:val="ConsPlusNonformat"/>
        <w:jc w:val="both"/>
      </w:pPr>
      <w:r>
        <w:t>вторжения  на территорию Российской Федерации в ходе вооруженной провокации</w:t>
      </w:r>
    </w:p>
    <w:p w:rsidR="00197A61" w:rsidRDefault="00197A61">
      <w:pPr>
        <w:pStyle w:val="ConsPlusNonformat"/>
        <w:jc w:val="both"/>
      </w:pPr>
      <w:r>
        <w:t>на  Государственной границе Российской Федерации и приграничных территориях</w:t>
      </w:r>
    </w:p>
    <w:p w:rsidR="00197A61" w:rsidRDefault="00197A61">
      <w:pPr>
        <w:pStyle w:val="ConsPlusNonformat"/>
        <w:jc w:val="both"/>
      </w:pPr>
      <w:r>
        <w:lastRenderedPageBreak/>
        <w:t>субъектов   Российской   Федерации,   прилегающих   к   районам  проведения</w:t>
      </w:r>
    </w:p>
    <w:p w:rsidR="00197A61" w:rsidRDefault="00197A61">
      <w:pPr>
        <w:pStyle w:val="ConsPlusNonformat"/>
        <w:jc w:val="both"/>
      </w:pPr>
      <w:r>
        <w:t>специальной  военной  операции  на  территориях  Украины, Донецкой Народной</w:t>
      </w:r>
    </w:p>
    <w:p w:rsidR="00197A61" w:rsidRDefault="00197A61">
      <w:pPr>
        <w:pStyle w:val="ConsPlusNonformat"/>
        <w:jc w:val="both"/>
      </w:pPr>
      <w:r>
        <w:t>Республики, Луганской Народной Республики, Запорожской области и Херсонской</w:t>
      </w:r>
    </w:p>
    <w:p w:rsidR="00197A61" w:rsidRDefault="00197A61">
      <w:pPr>
        <w:pStyle w:val="ConsPlusNonformat"/>
        <w:jc w:val="both"/>
      </w:pPr>
      <w:r>
        <w:t>области (для мобилизованных граждан).</w:t>
      </w:r>
    </w:p>
    <w:p w:rsidR="00197A61" w:rsidRDefault="00197A61">
      <w:pPr>
        <w:pStyle w:val="ConsPlusNonformat"/>
        <w:jc w:val="both"/>
      </w:pPr>
      <w:r>
        <w:t xml:space="preserve">(п.   3.6   введен   </w:t>
      </w:r>
      <w:hyperlink r:id="rId84">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29.09.2023 N 579-п)</w:t>
      </w:r>
    </w:p>
    <w:p w:rsidR="00197A61" w:rsidRDefault="00197A61">
      <w:pPr>
        <w:pStyle w:val="ConsPlusNonformat"/>
        <w:jc w:val="both"/>
      </w:pPr>
      <w:r>
        <w:t xml:space="preserve">     7</w:t>
      </w:r>
    </w:p>
    <w:p w:rsidR="00197A61" w:rsidRDefault="00197A61">
      <w:pPr>
        <w:pStyle w:val="ConsPlusNonformat"/>
        <w:jc w:val="both"/>
      </w:pPr>
      <w:r>
        <w:t xml:space="preserve">    3 .   Документы   (сведения),  подтверждающие  заключение  контракта  о</w:t>
      </w:r>
    </w:p>
    <w:p w:rsidR="00197A61" w:rsidRDefault="00197A61">
      <w:pPr>
        <w:pStyle w:val="ConsPlusNonformat"/>
        <w:jc w:val="both"/>
      </w:pPr>
      <w:r>
        <w:t>добровольном содействии в выполнении задач, возложенных на Вооруженные Силы</w:t>
      </w:r>
    </w:p>
    <w:p w:rsidR="00197A61" w:rsidRDefault="00197A61">
      <w:pPr>
        <w:pStyle w:val="ConsPlusNonformat"/>
        <w:jc w:val="both"/>
      </w:pPr>
      <w:r>
        <w:t>Российской  Федерации или войска национальной гвардии Российской Федерации,</w:t>
      </w:r>
    </w:p>
    <w:p w:rsidR="00197A61" w:rsidRDefault="00197A61">
      <w:pPr>
        <w:pStyle w:val="ConsPlusNonformat"/>
        <w:jc w:val="both"/>
      </w:pPr>
      <w:r>
        <w:t>и  участие  в специальной военной операции на территориях Украины, Донецкой</w:t>
      </w:r>
    </w:p>
    <w:p w:rsidR="00197A61" w:rsidRDefault="00197A61">
      <w:pPr>
        <w:pStyle w:val="ConsPlusNonformat"/>
        <w:jc w:val="both"/>
      </w:pPr>
      <w:r>
        <w:t>Народной  Республики,  Луганской Народной Республики, Запорожской области и</w:t>
      </w:r>
    </w:p>
    <w:p w:rsidR="00197A61" w:rsidRDefault="00197A61">
      <w:pPr>
        <w:pStyle w:val="ConsPlusNonformat"/>
        <w:jc w:val="both"/>
      </w:pPr>
      <w:r>
        <w:t>Херсонской  области  и (или) выполнение ими задач по отражению вооруженного</w:t>
      </w:r>
    </w:p>
    <w:p w:rsidR="00197A61" w:rsidRDefault="00197A61">
      <w:pPr>
        <w:pStyle w:val="ConsPlusNonformat"/>
        <w:jc w:val="both"/>
      </w:pPr>
      <w:r>
        <w:t>вторжения  на территорию Российской Федерации в ходе вооруженной провокации</w:t>
      </w:r>
    </w:p>
    <w:p w:rsidR="00197A61" w:rsidRDefault="00197A61">
      <w:pPr>
        <w:pStyle w:val="ConsPlusNonformat"/>
        <w:jc w:val="both"/>
      </w:pPr>
      <w:r>
        <w:t>на  Государственной границе Российской Федерации и приграничных территориях</w:t>
      </w:r>
    </w:p>
    <w:p w:rsidR="00197A61" w:rsidRDefault="00197A61">
      <w:pPr>
        <w:pStyle w:val="ConsPlusNonformat"/>
        <w:jc w:val="both"/>
      </w:pPr>
      <w:r>
        <w:t>субъектов   Российской   Федерации,   прилегающих   к   районам  проведения</w:t>
      </w:r>
    </w:p>
    <w:p w:rsidR="00197A61" w:rsidRDefault="00197A61">
      <w:pPr>
        <w:pStyle w:val="ConsPlusNonformat"/>
        <w:jc w:val="both"/>
      </w:pPr>
      <w:r>
        <w:t>специальной  военной  операции  на  территориях  Украины, Донецкой Народной</w:t>
      </w:r>
    </w:p>
    <w:p w:rsidR="00197A61" w:rsidRDefault="00197A61">
      <w:pPr>
        <w:pStyle w:val="ConsPlusNonformat"/>
        <w:jc w:val="both"/>
      </w:pPr>
      <w:r>
        <w:t>Республики, Луганской Народной Республики, Запорожской области и Херсонской</w:t>
      </w:r>
    </w:p>
    <w:p w:rsidR="00197A61" w:rsidRDefault="00197A61">
      <w:pPr>
        <w:pStyle w:val="ConsPlusNonformat"/>
        <w:jc w:val="both"/>
      </w:pPr>
      <w:r>
        <w:t>области  (для  граждан,  заключивших  контракт  о добровольном содействии в</w:t>
      </w:r>
    </w:p>
    <w:p w:rsidR="00197A61" w:rsidRDefault="00197A61">
      <w:pPr>
        <w:pStyle w:val="ConsPlusNonformat"/>
        <w:jc w:val="both"/>
      </w:pPr>
      <w:r>
        <w:t>выполнении задач).</w:t>
      </w:r>
    </w:p>
    <w:p w:rsidR="00197A61" w:rsidRDefault="00197A61">
      <w:pPr>
        <w:pStyle w:val="ConsPlusNonformat"/>
        <w:jc w:val="both"/>
      </w:pPr>
      <w:r>
        <w:t xml:space="preserve">(п.  3.7   введен   </w:t>
      </w:r>
      <w:hyperlink r:id="rId85">
        <w:r>
          <w:rPr>
            <w:color w:val="0000FF"/>
          </w:rPr>
          <w:t>постановлением</w:t>
        </w:r>
      </w:hyperlink>
      <w:r>
        <w:t xml:space="preserve">   Правительства   Ставропольского   края</w:t>
      </w:r>
    </w:p>
    <w:p w:rsidR="00197A61" w:rsidRDefault="00197A61">
      <w:pPr>
        <w:pStyle w:val="ConsPlusNonformat"/>
        <w:jc w:val="both"/>
      </w:pPr>
      <w:r>
        <w:t xml:space="preserve">от 29.09.2023 N 579-п; в ред. </w:t>
      </w:r>
      <w:hyperlink r:id="rId86">
        <w:r>
          <w:rPr>
            <w:color w:val="0000FF"/>
          </w:rPr>
          <w:t>постановления</w:t>
        </w:r>
      </w:hyperlink>
      <w:r>
        <w:t xml:space="preserve">  Правительства  Ставропольского</w:t>
      </w:r>
    </w:p>
    <w:p w:rsidR="00197A61" w:rsidRDefault="00197A61">
      <w:pPr>
        <w:pStyle w:val="ConsPlusNonformat"/>
        <w:jc w:val="both"/>
      </w:pPr>
      <w:r>
        <w:t>края от 01.03.2024 N 95-п)</w:t>
      </w:r>
    </w:p>
    <w:p w:rsidR="00197A61" w:rsidRDefault="00197A61">
      <w:pPr>
        <w:pStyle w:val="ConsPlusNonformat"/>
        <w:jc w:val="both"/>
      </w:pPr>
      <w:r>
        <w:t xml:space="preserve">     8</w:t>
      </w:r>
    </w:p>
    <w:p w:rsidR="00197A61" w:rsidRDefault="00197A61">
      <w:pPr>
        <w:pStyle w:val="ConsPlusNonformat"/>
        <w:jc w:val="both"/>
      </w:pPr>
      <w:r>
        <w:t xml:space="preserve">    3 .  Документы (сведения), подтверждающие заключение контракта (наличие</w:t>
      </w:r>
    </w:p>
    <w:p w:rsidR="00197A61" w:rsidRDefault="00197A61">
      <w:pPr>
        <w:pStyle w:val="ConsPlusNonformat"/>
        <w:jc w:val="both"/>
      </w:pPr>
      <w:r>
        <w:t>иных   правоотношений)  с  организацией,  содействующей  выполнению  задач,</w:t>
      </w:r>
    </w:p>
    <w:p w:rsidR="00197A61" w:rsidRDefault="00197A61">
      <w:pPr>
        <w:pStyle w:val="ConsPlusNonformat"/>
        <w:jc w:val="both"/>
      </w:pPr>
      <w:r>
        <w:t>возложенных   на   Вооруженные  Силы  Российской  Федерации,  и  участие  в</w:t>
      </w:r>
    </w:p>
    <w:p w:rsidR="00197A61" w:rsidRDefault="00197A61">
      <w:pPr>
        <w:pStyle w:val="ConsPlusNonformat"/>
        <w:jc w:val="both"/>
      </w:pPr>
      <w:r>
        <w:t>специальной  военной  операции  на  территориях  Украины, Донецкой Народной</w:t>
      </w:r>
    </w:p>
    <w:p w:rsidR="00197A61" w:rsidRDefault="00197A61">
      <w:pPr>
        <w:pStyle w:val="ConsPlusNonformat"/>
        <w:jc w:val="both"/>
      </w:pPr>
      <w:r>
        <w:t>Республики, Луганской Народной Республики, Запорожской области и Херсонской</w:t>
      </w:r>
    </w:p>
    <w:p w:rsidR="00197A61" w:rsidRDefault="00197A61">
      <w:pPr>
        <w:pStyle w:val="ConsPlusNonformat"/>
        <w:jc w:val="both"/>
      </w:pPr>
      <w:r>
        <w:t>области  (для граждан, заключивших контракт (имеющих иные правоотношения) с</w:t>
      </w:r>
    </w:p>
    <w:p w:rsidR="00197A61" w:rsidRDefault="00197A61">
      <w:pPr>
        <w:pStyle w:val="ConsPlusNonformat"/>
        <w:jc w:val="both"/>
      </w:pPr>
      <w:r>
        <w:t>организацией, содействующей выполнению задач).</w:t>
      </w:r>
    </w:p>
    <w:p w:rsidR="00197A61" w:rsidRDefault="00197A61">
      <w:pPr>
        <w:pStyle w:val="ConsPlusNonformat"/>
        <w:jc w:val="both"/>
      </w:pPr>
      <w:r>
        <w:t xml:space="preserve">(п.   3.8   введен   </w:t>
      </w:r>
      <w:hyperlink r:id="rId87">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29.09.2023 N 579-п)</w:t>
      </w:r>
    </w:p>
    <w:p w:rsidR="00197A61" w:rsidRDefault="00197A61">
      <w:pPr>
        <w:pStyle w:val="ConsPlusNonformat"/>
        <w:jc w:val="both"/>
      </w:pPr>
      <w:r>
        <w:t xml:space="preserve">     9</w:t>
      </w:r>
    </w:p>
    <w:p w:rsidR="00197A61" w:rsidRDefault="00197A61">
      <w:pPr>
        <w:pStyle w:val="ConsPlusNonformat"/>
        <w:jc w:val="both"/>
      </w:pPr>
      <w:r>
        <w:t xml:space="preserve">    3 .  Документы  (сведения),  подтверждающие  участие  в  соответствии с</w:t>
      </w:r>
    </w:p>
    <w:p w:rsidR="00197A61" w:rsidRDefault="00197A61">
      <w:pPr>
        <w:pStyle w:val="ConsPlusNonformat"/>
        <w:jc w:val="both"/>
      </w:pPr>
      <w:r>
        <w:t>решениями  органов  государственной  власти  Донецкой  Народной Республики,</w:t>
      </w:r>
    </w:p>
    <w:p w:rsidR="00197A61" w:rsidRDefault="00197A61">
      <w:pPr>
        <w:pStyle w:val="ConsPlusNonformat"/>
        <w:jc w:val="both"/>
      </w:pPr>
      <w:r>
        <w:t>Луганской  Народной Республики в боевых действиях в составе Вооруженных Сил</w:t>
      </w:r>
    </w:p>
    <w:p w:rsidR="00197A61" w:rsidRDefault="00197A61">
      <w:pPr>
        <w:pStyle w:val="ConsPlusNonformat"/>
        <w:jc w:val="both"/>
      </w:pPr>
      <w:r>
        <w:t>Донецкой   Народной   Республики,   Народной   милиции  Луганской  Народной</w:t>
      </w:r>
    </w:p>
    <w:p w:rsidR="00197A61" w:rsidRDefault="00197A61">
      <w:pPr>
        <w:pStyle w:val="ConsPlusNonformat"/>
        <w:jc w:val="both"/>
      </w:pPr>
      <w:r>
        <w:t>Республики,  воинских формирований и органов Донецкой Народной Республики и</w:t>
      </w:r>
    </w:p>
    <w:p w:rsidR="00197A61" w:rsidRDefault="00197A61">
      <w:pPr>
        <w:pStyle w:val="ConsPlusNonformat"/>
        <w:jc w:val="both"/>
      </w:pPr>
      <w:r>
        <w:t>Луганской Народной Республики начиная с 11 мая 2014 года.</w:t>
      </w:r>
    </w:p>
    <w:p w:rsidR="00197A61" w:rsidRDefault="00197A61">
      <w:pPr>
        <w:pStyle w:val="ConsPlusNonformat"/>
        <w:jc w:val="both"/>
      </w:pPr>
      <w:r>
        <w:t xml:space="preserve">(п.   3.9   введен   </w:t>
      </w:r>
      <w:hyperlink r:id="rId88">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29.09.2023 N 579-п)</w:t>
      </w:r>
    </w:p>
    <w:p w:rsidR="00197A61" w:rsidRDefault="00197A61">
      <w:pPr>
        <w:pStyle w:val="ConsPlusNonformat"/>
        <w:jc w:val="both"/>
      </w:pPr>
      <w:r>
        <w:t xml:space="preserve">     10</w:t>
      </w:r>
    </w:p>
    <w:p w:rsidR="00197A61" w:rsidRDefault="00197A61">
      <w:pPr>
        <w:pStyle w:val="ConsPlusNonformat"/>
        <w:jc w:val="both"/>
      </w:pPr>
      <w:r>
        <w:t xml:space="preserve">    3  .   Документ,  подтверждающий  соответствующий  статус  члена  семьи</w:t>
      </w:r>
    </w:p>
    <w:p w:rsidR="00197A61" w:rsidRDefault="00197A61">
      <w:pPr>
        <w:pStyle w:val="ConsPlusNonformat"/>
        <w:jc w:val="both"/>
      </w:pPr>
      <w:r>
        <w:t>гражданина,  а  также  свидетельство  о смерти лица (для вдов (вдовцов), не</w:t>
      </w:r>
    </w:p>
    <w:p w:rsidR="00197A61" w:rsidRDefault="00197A61">
      <w:pPr>
        <w:pStyle w:val="ConsPlusNonformat"/>
        <w:jc w:val="both"/>
      </w:pPr>
      <w:r>
        <w:t xml:space="preserve">                                                                        1</w:t>
      </w:r>
    </w:p>
    <w:p w:rsidR="00197A61" w:rsidRDefault="00197A61">
      <w:pPr>
        <w:pStyle w:val="ConsPlusNonformat"/>
        <w:jc w:val="both"/>
      </w:pPr>
      <w:r>
        <w:t xml:space="preserve">вступивших  в  повторный   брак) из  числа лиц, указанных  в   </w:t>
      </w:r>
      <w:hyperlink r:id="rId89">
        <w:r>
          <w:rPr>
            <w:color w:val="0000FF"/>
          </w:rPr>
          <w:t>пунктах 3</w:t>
        </w:r>
      </w:hyperlink>
      <w:r>
        <w:t xml:space="preserve">  -</w:t>
      </w:r>
    </w:p>
    <w:p w:rsidR="00197A61" w:rsidRDefault="00197A61">
      <w:pPr>
        <w:pStyle w:val="ConsPlusNonformat"/>
        <w:jc w:val="both"/>
      </w:pPr>
      <w:r>
        <w:t xml:space="preserve"> 3</w:t>
      </w:r>
    </w:p>
    <w:p w:rsidR="00197A61" w:rsidRDefault="00197A61">
      <w:pPr>
        <w:pStyle w:val="ConsPlusNonformat"/>
        <w:jc w:val="both"/>
      </w:pPr>
      <w:hyperlink r:id="rId90">
        <w:r>
          <w:rPr>
            <w:color w:val="0000FF"/>
          </w:rPr>
          <w:t>3  части  1  статьи 20</w:t>
        </w:r>
      </w:hyperlink>
      <w:r>
        <w:t xml:space="preserve"> Федерального закона "О бесплатной юридической помощи</w:t>
      </w:r>
    </w:p>
    <w:p w:rsidR="00197A61" w:rsidRDefault="00197A61">
      <w:pPr>
        <w:pStyle w:val="ConsPlusNonformat"/>
        <w:jc w:val="both"/>
      </w:pPr>
      <w:r>
        <w:t>в Российской Федерации".</w:t>
      </w:r>
    </w:p>
    <w:p w:rsidR="00197A61" w:rsidRDefault="00197A61">
      <w:pPr>
        <w:pStyle w:val="ConsPlusNormal"/>
        <w:jc w:val="both"/>
      </w:pPr>
      <w:r>
        <w:t xml:space="preserve">(п. 3.10 введен </w:t>
      </w:r>
      <w:hyperlink r:id="rId91">
        <w:r>
          <w:rPr>
            <w:color w:val="0000FF"/>
          </w:rPr>
          <w:t>постановлением</w:t>
        </w:r>
      </w:hyperlink>
      <w:r>
        <w:t xml:space="preserve"> Правительства Ставропольского края от 29.09.2023 N 579-п)</w:t>
      </w:r>
    </w:p>
    <w:p w:rsidR="00197A61" w:rsidRDefault="00197A61">
      <w:pPr>
        <w:pStyle w:val="ConsPlusNormal"/>
        <w:spacing w:before="220"/>
        <w:ind w:firstLine="540"/>
        <w:jc w:val="both"/>
      </w:pPr>
      <w:r>
        <w:t>4. Свидетельство о рождении (для детей-инвалидов, детей-сирот, детей, оставшихся без попечения родителей, родителей, воспитывающих несовершеннолетних детей в неполных семьях и (или) трех и более несовершеннолетних детей, женщин, имеющих детей в возрасте до трех лет).</w:t>
      </w:r>
    </w:p>
    <w:p w:rsidR="00197A61" w:rsidRDefault="00197A61">
      <w:pPr>
        <w:pStyle w:val="ConsPlusNormal"/>
        <w:jc w:val="both"/>
      </w:pPr>
      <w:r>
        <w:t xml:space="preserve">(в ред. </w:t>
      </w:r>
      <w:hyperlink r:id="rId92">
        <w:r>
          <w:rPr>
            <w:color w:val="0000FF"/>
          </w:rPr>
          <w:t>постановления</w:t>
        </w:r>
      </w:hyperlink>
      <w:r>
        <w:t xml:space="preserve"> Правительства Ставропольского края от 04.06.2014 N 228-п)</w:t>
      </w:r>
    </w:p>
    <w:p w:rsidR="00197A61" w:rsidRDefault="00197A61">
      <w:pPr>
        <w:pStyle w:val="ConsPlusNormal"/>
        <w:spacing w:before="220"/>
        <w:ind w:firstLine="540"/>
        <w:jc w:val="both"/>
      </w:pPr>
      <w:r>
        <w:t>5. Документы, подтверждающие статус детей-сирот, детей, оставшихся без попечения родителей, лиц из числа детей-сирот и детей, оставшихся без попечения родителей (для детей-сирот, детей, оставшихся без попечения родителей, лиц из числа детей-сирот и детей, оставшихся без попечения родителей).</w:t>
      </w:r>
    </w:p>
    <w:p w:rsidR="00197A61" w:rsidRDefault="00197A61">
      <w:pPr>
        <w:pStyle w:val="ConsPlusNormal"/>
        <w:jc w:val="both"/>
      </w:pPr>
      <w:r>
        <w:t xml:space="preserve">(п. 5 в ред. </w:t>
      </w:r>
      <w:hyperlink r:id="rId93">
        <w:r>
          <w:rPr>
            <w:color w:val="0000FF"/>
          </w:rPr>
          <w:t>постановления</w:t>
        </w:r>
      </w:hyperlink>
      <w:r>
        <w:t xml:space="preserve"> Правительства Ставропольского края от 02.10.2013 N 373-п)</w:t>
      </w:r>
    </w:p>
    <w:p w:rsidR="00197A61" w:rsidRDefault="00197A61">
      <w:pPr>
        <w:pStyle w:val="ConsPlusNonformat"/>
        <w:spacing w:before="200"/>
        <w:jc w:val="both"/>
      </w:pPr>
      <w:r>
        <w:lastRenderedPageBreak/>
        <w:t xml:space="preserve">     1</w:t>
      </w:r>
    </w:p>
    <w:p w:rsidR="00197A61" w:rsidRDefault="00197A61">
      <w:pPr>
        <w:pStyle w:val="ConsPlusNonformat"/>
        <w:jc w:val="both"/>
      </w:pPr>
      <w:r>
        <w:t xml:space="preserve">    5 . Заключение  органа  опеки  и  попечительства,  выданное   по  месту</w:t>
      </w:r>
    </w:p>
    <w:p w:rsidR="00197A61" w:rsidRDefault="00197A61">
      <w:pPr>
        <w:pStyle w:val="ConsPlusNonformat"/>
        <w:jc w:val="both"/>
      </w:pPr>
      <w:r>
        <w:t>жительства гражданина, о возможности гражданина быть усыновителем, опекуном</w:t>
      </w:r>
    </w:p>
    <w:p w:rsidR="00197A61" w:rsidRDefault="00197A61">
      <w:pPr>
        <w:pStyle w:val="ConsPlusNonformat"/>
        <w:jc w:val="both"/>
      </w:pPr>
      <w:r>
        <w:t>(попечителем)   или  приемным  родителем  (для  лиц,  желающих  принять  на</w:t>
      </w:r>
    </w:p>
    <w:p w:rsidR="00197A61" w:rsidRDefault="00197A61">
      <w:pPr>
        <w:pStyle w:val="ConsPlusNonformat"/>
        <w:jc w:val="both"/>
      </w:pPr>
      <w:r>
        <w:t>воспитание в свою семью ребенка, оставшегося без попечения родителей).</w:t>
      </w:r>
    </w:p>
    <w:p w:rsidR="00197A61" w:rsidRDefault="00197A61">
      <w:pPr>
        <w:pStyle w:val="ConsPlusNonformat"/>
        <w:jc w:val="both"/>
      </w:pPr>
      <w:r>
        <w:t xml:space="preserve">(п.   5.1   введен   </w:t>
      </w:r>
      <w:hyperlink r:id="rId94">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02.10.2013 N 373-п)</w:t>
      </w:r>
    </w:p>
    <w:p w:rsidR="00197A61" w:rsidRDefault="00197A61">
      <w:pPr>
        <w:pStyle w:val="ConsPlusNonformat"/>
        <w:jc w:val="both"/>
      </w:pPr>
      <w:r>
        <w:t xml:space="preserve">     2</w:t>
      </w:r>
    </w:p>
    <w:p w:rsidR="00197A61" w:rsidRDefault="00197A61">
      <w:pPr>
        <w:pStyle w:val="ConsPlusNonformat"/>
        <w:jc w:val="both"/>
      </w:pPr>
      <w:bookmarkStart w:id="11" w:name="P322"/>
      <w:bookmarkEnd w:id="11"/>
      <w:r>
        <w:t xml:space="preserve">    5 . Свидетельство об усыновлении (удочерении) (для усыновителей).</w:t>
      </w:r>
    </w:p>
    <w:p w:rsidR="00197A61" w:rsidRDefault="00197A61">
      <w:pPr>
        <w:pStyle w:val="ConsPlusNonformat"/>
        <w:jc w:val="both"/>
      </w:pPr>
      <w:r>
        <w:t xml:space="preserve">(п.   5.2   введен   </w:t>
      </w:r>
      <w:hyperlink r:id="rId95">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02.10.2013 N 373-п)</w:t>
      </w:r>
    </w:p>
    <w:p w:rsidR="00197A61" w:rsidRDefault="00197A61">
      <w:pPr>
        <w:pStyle w:val="ConsPlusNonformat"/>
        <w:jc w:val="both"/>
      </w:pPr>
      <w:r>
        <w:t xml:space="preserve">    6.  Справка  о  проживании  в  государственной стационарной организации</w:t>
      </w:r>
    </w:p>
    <w:p w:rsidR="00197A61" w:rsidRDefault="00197A61">
      <w:pPr>
        <w:pStyle w:val="ConsPlusNonformat"/>
        <w:jc w:val="both"/>
      </w:pPr>
      <w:r>
        <w:t>социального  обслуживания Ставропольского края, предоставляющей престарелым</w:t>
      </w:r>
    </w:p>
    <w:p w:rsidR="00197A61" w:rsidRDefault="00197A61">
      <w:pPr>
        <w:pStyle w:val="ConsPlusNonformat"/>
        <w:jc w:val="both"/>
      </w:pPr>
      <w:r>
        <w:t>и  инвалидам  социальные  услуги  в  стационарной  форме,  выдаваемая  этой</w:t>
      </w:r>
    </w:p>
    <w:p w:rsidR="00197A61" w:rsidRDefault="00197A61">
      <w:pPr>
        <w:pStyle w:val="ConsPlusNonformat"/>
        <w:jc w:val="both"/>
      </w:pPr>
      <w:r>
        <w:t>организацией.</w:t>
      </w:r>
    </w:p>
    <w:p w:rsidR="00197A61" w:rsidRDefault="00197A61">
      <w:pPr>
        <w:pStyle w:val="ConsPlusNonformat"/>
        <w:jc w:val="both"/>
      </w:pPr>
      <w:r>
        <w:t xml:space="preserve">(п. 6 в ред. </w:t>
      </w:r>
      <w:hyperlink r:id="rId96">
        <w:r>
          <w:rPr>
            <w:color w:val="0000FF"/>
          </w:rPr>
          <w:t>постановления</w:t>
        </w:r>
      </w:hyperlink>
      <w:r>
        <w:t xml:space="preserve"> Правительства Ставропольского края от 25.04.2016</w:t>
      </w:r>
    </w:p>
    <w:p w:rsidR="00197A61" w:rsidRDefault="00197A61">
      <w:pPr>
        <w:pStyle w:val="ConsPlusNonformat"/>
        <w:jc w:val="both"/>
      </w:pPr>
      <w:r>
        <w:t>N 165-п)</w:t>
      </w:r>
    </w:p>
    <w:p w:rsidR="00197A61" w:rsidRDefault="00197A61">
      <w:pPr>
        <w:pStyle w:val="ConsPlusNonformat"/>
        <w:jc w:val="both"/>
      </w:pPr>
      <w:r>
        <w:t xml:space="preserve">     1</w:t>
      </w:r>
    </w:p>
    <w:p w:rsidR="00197A61" w:rsidRDefault="00197A61">
      <w:pPr>
        <w:pStyle w:val="ConsPlusNonformat"/>
        <w:jc w:val="both"/>
      </w:pPr>
      <w:bookmarkStart w:id="12" w:name="P332"/>
      <w:bookmarkEnd w:id="12"/>
      <w:r>
        <w:t xml:space="preserve">    6 .   Соответствующий   судебный   акт   о  рассмотрении  материалов  о</w:t>
      </w:r>
    </w:p>
    <w:p w:rsidR="00197A61" w:rsidRDefault="00197A61">
      <w:pPr>
        <w:pStyle w:val="ConsPlusNonformat"/>
        <w:jc w:val="both"/>
      </w:pPr>
      <w:r>
        <w:t>помещении    несовершеннолетнего    в   специальное   учебно-воспитательное</w:t>
      </w:r>
    </w:p>
    <w:p w:rsidR="00197A61" w:rsidRDefault="00197A61">
      <w:pPr>
        <w:pStyle w:val="ConsPlusNonformat"/>
        <w:jc w:val="both"/>
      </w:pPr>
      <w:r>
        <w:t>учреждение    закрытого    типа,    центр    временного    содержания   для</w:t>
      </w:r>
    </w:p>
    <w:p w:rsidR="00197A61" w:rsidRDefault="00197A61">
      <w:pPr>
        <w:pStyle w:val="ConsPlusNonformat"/>
        <w:jc w:val="both"/>
      </w:pPr>
      <w:r>
        <w:t>несовершеннолетних    правонарушителей    органов   внутренних   дел   (для</w:t>
      </w:r>
    </w:p>
    <w:p w:rsidR="00197A61" w:rsidRDefault="00197A61">
      <w:pPr>
        <w:pStyle w:val="ConsPlusNonformat"/>
        <w:jc w:val="both"/>
      </w:pPr>
      <w:r>
        <w:t>несовершеннолетних при рассмотрении материалов о помещении их в специальные</w:t>
      </w:r>
    </w:p>
    <w:p w:rsidR="00197A61" w:rsidRDefault="00197A61">
      <w:pPr>
        <w:pStyle w:val="ConsPlusNonformat"/>
        <w:jc w:val="both"/>
      </w:pPr>
      <w:r>
        <w:t>учебно-воспитательные   учреждения   закрытого   типа,   центры  временного</w:t>
      </w:r>
    </w:p>
    <w:p w:rsidR="00197A61" w:rsidRDefault="00197A61">
      <w:pPr>
        <w:pStyle w:val="ConsPlusNonformat"/>
        <w:jc w:val="both"/>
      </w:pPr>
      <w:r>
        <w:t>содержания   для  несовершеннолетних  правонарушителей  органов  внутренних</w:t>
      </w:r>
    </w:p>
    <w:p w:rsidR="00197A61" w:rsidRDefault="00197A61">
      <w:pPr>
        <w:pStyle w:val="ConsPlusNonformat"/>
        <w:jc w:val="both"/>
      </w:pPr>
      <w:r>
        <w:t>дел).</w:t>
      </w:r>
    </w:p>
    <w:p w:rsidR="00197A61" w:rsidRDefault="00197A61">
      <w:pPr>
        <w:pStyle w:val="ConsPlusNormal"/>
        <w:jc w:val="both"/>
      </w:pPr>
      <w:r>
        <w:t xml:space="preserve">(п. 6.1 введен </w:t>
      </w:r>
      <w:hyperlink r:id="rId97">
        <w:r>
          <w:rPr>
            <w:color w:val="0000FF"/>
          </w:rPr>
          <w:t>постановлением</w:t>
        </w:r>
      </w:hyperlink>
      <w:r>
        <w:t xml:space="preserve"> Правительства Ставропольского края от 04.06.2014 N 228-п)</w:t>
      </w:r>
    </w:p>
    <w:p w:rsidR="00197A61" w:rsidRDefault="00197A61">
      <w:pPr>
        <w:pStyle w:val="ConsPlusNormal"/>
        <w:spacing w:before="220"/>
        <w:ind w:firstLine="540"/>
        <w:jc w:val="both"/>
      </w:pPr>
      <w:r>
        <w:t>7. Справка из учреждения системы профилактики безнадзорности и правонарушений несовершеннолетних или учреждения исполнения наказаний (для несовершеннолетних, содержащихся в учреждениях системы профилактики безнадзорности и правонарушений несовершеннолетних, и несовершеннолетних, отбывающих наказание в местах лишения свободы, а также их законных представителей в случае, если они обращаются за получением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197A61" w:rsidRDefault="00197A61">
      <w:pPr>
        <w:pStyle w:val="ConsPlusNormal"/>
        <w:spacing w:before="220"/>
        <w:ind w:firstLine="540"/>
        <w:jc w:val="both"/>
      </w:pPr>
      <w:r>
        <w:t xml:space="preserve">8. Справка о содержании в медицинской организации, оказывающей психиатрическую помощь в стационарных условиях, или стационарной организации социального обслуживания Ставропольского края, предоставляющей лицам, страдающим психическими расстройствами, социальные услуги в стационарной форме, выдаваемая этой организацией (для граждан, имеющих право на бесплатную юридическую помощь в соответствии с </w:t>
      </w:r>
      <w:hyperlink r:id="rId98">
        <w:r>
          <w:rPr>
            <w:color w:val="0000FF"/>
          </w:rPr>
          <w:t>Законом</w:t>
        </w:r>
      </w:hyperlink>
      <w:r>
        <w:t xml:space="preserve"> Российской Федерации "О психиатрической помощи и гарантиях прав граждан при ее оказании").</w:t>
      </w:r>
    </w:p>
    <w:p w:rsidR="00197A61" w:rsidRDefault="00197A61">
      <w:pPr>
        <w:pStyle w:val="ConsPlusNormal"/>
        <w:jc w:val="both"/>
      </w:pPr>
      <w:r>
        <w:t xml:space="preserve">(п. 8 в ред. </w:t>
      </w:r>
      <w:hyperlink r:id="rId99">
        <w:r>
          <w:rPr>
            <w:color w:val="0000FF"/>
          </w:rPr>
          <w:t>постановления</w:t>
        </w:r>
      </w:hyperlink>
      <w:r>
        <w:t xml:space="preserve"> Правительства Ставропольского края от 25.04.2016 N 165-п)</w:t>
      </w:r>
    </w:p>
    <w:p w:rsidR="00197A61" w:rsidRDefault="00197A61">
      <w:pPr>
        <w:pStyle w:val="ConsPlusNormal"/>
        <w:spacing w:before="220"/>
        <w:ind w:firstLine="540"/>
        <w:jc w:val="both"/>
      </w:pPr>
      <w:bookmarkStart w:id="13" w:name="P344"/>
      <w:bookmarkEnd w:id="13"/>
      <w:r>
        <w:t>9. Решение суда о признании гражданина недееспособным, вступившее в законную силу (для граждан, признанных судом недееспособными, в случае если их законные представители обращаются за получением бесплатной юридической помощи по вопросам, связанным с обеспечением и защитой прав и законных интересов таких граждан).</w:t>
      </w:r>
    </w:p>
    <w:p w:rsidR="00197A61" w:rsidRDefault="00197A61">
      <w:pPr>
        <w:pStyle w:val="ConsPlusNonformat"/>
        <w:spacing w:before="200"/>
        <w:jc w:val="both"/>
      </w:pPr>
      <w:r>
        <w:t xml:space="preserve">     1</w:t>
      </w:r>
    </w:p>
    <w:p w:rsidR="00197A61" w:rsidRDefault="00197A61">
      <w:pPr>
        <w:pStyle w:val="ConsPlusNonformat"/>
        <w:jc w:val="both"/>
      </w:pPr>
      <w:r>
        <w:t xml:space="preserve">    9 . Трудовая книжка или сведения о трудовой деятельности, оформленные в</w:t>
      </w:r>
    </w:p>
    <w:p w:rsidR="00197A61" w:rsidRDefault="00197A61">
      <w:pPr>
        <w:pStyle w:val="ConsPlusNonformat"/>
        <w:jc w:val="both"/>
      </w:pPr>
      <w:r>
        <w:t xml:space="preserve">                             1</w:t>
      </w:r>
    </w:p>
    <w:p w:rsidR="00197A61" w:rsidRDefault="00197A61">
      <w:pPr>
        <w:pStyle w:val="ConsPlusNonformat"/>
        <w:jc w:val="both"/>
      </w:pPr>
      <w:r>
        <w:t xml:space="preserve">соответствии  со  </w:t>
      </w:r>
      <w:hyperlink r:id="rId100">
        <w:r>
          <w:rPr>
            <w:color w:val="0000FF"/>
          </w:rPr>
          <w:t>статьей  66</w:t>
        </w:r>
      </w:hyperlink>
      <w:r>
        <w:t xml:space="preserve">  Трудового  кодекса Российской Федерации (для</w:t>
      </w:r>
    </w:p>
    <w:p w:rsidR="00197A61" w:rsidRDefault="00197A61">
      <w:pPr>
        <w:pStyle w:val="ConsPlusNonformat"/>
        <w:jc w:val="both"/>
      </w:pPr>
      <w:r>
        <w:t>неработающих пенсионеров).</w:t>
      </w:r>
    </w:p>
    <w:p w:rsidR="00197A61" w:rsidRDefault="00197A61">
      <w:pPr>
        <w:pStyle w:val="ConsPlusNonformat"/>
        <w:jc w:val="both"/>
      </w:pPr>
      <w:r>
        <w:t xml:space="preserve">(п.  9.1   введен   </w:t>
      </w:r>
      <w:hyperlink r:id="rId101">
        <w:r>
          <w:rPr>
            <w:color w:val="0000FF"/>
          </w:rPr>
          <w:t>постановлением</w:t>
        </w:r>
      </w:hyperlink>
      <w:r>
        <w:t xml:space="preserve">   Правительства   Ставропольского   края</w:t>
      </w:r>
    </w:p>
    <w:p w:rsidR="00197A61" w:rsidRDefault="00197A61">
      <w:pPr>
        <w:pStyle w:val="ConsPlusNonformat"/>
        <w:jc w:val="both"/>
      </w:pPr>
      <w:r>
        <w:t xml:space="preserve">от 04.06.2014 N 228-п; в ред. </w:t>
      </w:r>
      <w:hyperlink r:id="rId102">
        <w:r>
          <w:rPr>
            <w:color w:val="0000FF"/>
          </w:rPr>
          <w:t>постановления</w:t>
        </w:r>
      </w:hyperlink>
      <w:r>
        <w:t xml:space="preserve">  Правительства  Ставропольского</w:t>
      </w:r>
    </w:p>
    <w:p w:rsidR="00197A61" w:rsidRDefault="00197A61">
      <w:pPr>
        <w:pStyle w:val="ConsPlusNonformat"/>
        <w:jc w:val="both"/>
      </w:pPr>
      <w:r>
        <w:t>края от 30.09.2020 N 532-п)</w:t>
      </w:r>
    </w:p>
    <w:p w:rsidR="00197A61" w:rsidRDefault="00197A61">
      <w:pPr>
        <w:pStyle w:val="ConsPlusNonformat"/>
        <w:jc w:val="both"/>
      </w:pPr>
      <w:r>
        <w:t xml:space="preserve">     2</w:t>
      </w:r>
    </w:p>
    <w:p w:rsidR="00197A61" w:rsidRDefault="00197A61">
      <w:pPr>
        <w:pStyle w:val="ConsPlusNonformat"/>
        <w:jc w:val="both"/>
      </w:pPr>
      <w:r>
        <w:t xml:space="preserve">    9 .   Свидетельство   о   праве    на    меры   социальной    поддержки</w:t>
      </w:r>
    </w:p>
    <w:p w:rsidR="00197A61" w:rsidRDefault="00197A61">
      <w:pPr>
        <w:pStyle w:val="ConsPlusNonformat"/>
        <w:jc w:val="both"/>
      </w:pPr>
      <w:r>
        <w:lastRenderedPageBreak/>
        <w:t>реабилитированных  лиц,  свидетельство о праве на меры социальной поддержки</w:t>
      </w:r>
    </w:p>
    <w:p w:rsidR="00197A61" w:rsidRDefault="00197A61">
      <w:pPr>
        <w:pStyle w:val="ConsPlusNonformat"/>
        <w:jc w:val="both"/>
      </w:pPr>
      <w:r>
        <w:t>лиц,  признанных  пострадавшими  от  политических  репрессий, свидетельство</w:t>
      </w:r>
    </w:p>
    <w:p w:rsidR="00197A61" w:rsidRDefault="00197A61">
      <w:pPr>
        <w:pStyle w:val="ConsPlusNonformat"/>
        <w:jc w:val="both"/>
      </w:pPr>
      <w:r>
        <w:t>(удостоверение)  о  праве на льготы реабилитированных лиц и лиц, признанных</w:t>
      </w:r>
    </w:p>
    <w:p w:rsidR="00197A61" w:rsidRDefault="00197A61">
      <w:pPr>
        <w:pStyle w:val="ConsPlusNonformat"/>
        <w:jc w:val="both"/>
      </w:pPr>
      <w:r>
        <w:t>пострадавшими  от  политических репрессий (для реабилитированных лиц и лиц,</w:t>
      </w:r>
    </w:p>
    <w:p w:rsidR="00197A61" w:rsidRDefault="00197A61">
      <w:pPr>
        <w:pStyle w:val="ConsPlusNonformat"/>
        <w:jc w:val="both"/>
      </w:pPr>
      <w:r>
        <w:t>признанных пострадавшими от политических репрессий).</w:t>
      </w:r>
    </w:p>
    <w:p w:rsidR="00197A61" w:rsidRDefault="00197A61">
      <w:pPr>
        <w:pStyle w:val="ConsPlusNonformat"/>
        <w:jc w:val="both"/>
      </w:pPr>
      <w:r>
        <w:t xml:space="preserve">(п.   9.2   введен   </w:t>
      </w:r>
      <w:hyperlink r:id="rId103">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04.06.2014 N 228-п)</w:t>
      </w:r>
    </w:p>
    <w:p w:rsidR="00197A61" w:rsidRDefault="00197A61">
      <w:pPr>
        <w:pStyle w:val="ConsPlusNonformat"/>
        <w:jc w:val="both"/>
      </w:pPr>
      <w:r>
        <w:t xml:space="preserve">     3</w:t>
      </w:r>
    </w:p>
    <w:p w:rsidR="00197A61" w:rsidRDefault="00197A61">
      <w:pPr>
        <w:pStyle w:val="ConsPlusNonformat"/>
        <w:jc w:val="both"/>
      </w:pPr>
      <w:r>
        <w:t xml:space="preserve">    9 .  Свидетельство  о  расторжении  брака  (при  отсутствии  в паспорте</w:t>
      </w:r>
    </w:p>
    <w:p w:rsidR="00197A61" w:rsidRDefault="00197A61">
      <w:pPr>
        <w:pStyle w:val="ConsPlusNonformat"/>
        <w:jc w:val="both"/>
      </w:pPr>
      <w:r>
        <w:t>гражданина, оказавшегося в трудной жизненной ситуации, штампа о расторжении</w:t>
      </w:r>
    </w:p>
    <w:p w:rsidR="00197A61" w:rsidRDefault="00197A61">
      <w:pPr>
        <w:pStyle w:val="ConsPlusNonformat"/>
        <w:jc w:val="both"/>
      </w:pPr>
      <w:r>
        <w:t>брака),  свидетельство  о  смерти супруга либо решение суда (для родителей,</w:t>
      </w:r>
    </w:p>
    <w:p w:rsidR="00197A61" w:rsidRDefault="00197A61">
      <w:pPr>
        <w:pStyle w:val="ConsPlusNonformat"/>
        <w:jc w:val="both"/>
      </w:pPr>
      <w:r>
        <w:t>воспитывающих несовершеннолетних детей в неполных семьях).</w:t>
      </w:r>
    </w:p>
    <w:p w:rsidR="00197A61" w:rsidRDefault="00197A61">
      <w:pPr>
        <w:pStyle w:val="ConsPlusNonformat"/>
        <w:jc w:val="both"/>
      </w:pPr>
      <w:r>
        <w:t xml:space="preserve">(п.   9.3   в   ред.   </w:t>
      </w:r>
      <w:hyperlink r:id="rId104">
        <w:r>
          <w:rPr>
            <w:color w:val="0000FF"/>
          </w:rPr>
          <w:t>постановления</w:t>
        </w:r>
      </w:hyperlink>
      <w:r>
        <w:t xml:space="preserve">   Правительства  Ставропольского  края</w:t>
      </w:r>
    </w:p>
    <w:p w:rsidR="00197A61" w:rsidRDefault="00197A61">
      <w:pPr>
        <w:pStyle w:val="ConsPlusNonformat"/>
        <w:jc w:val="both"/>
      </w:pPr>
      <w:r>
        <w:t>от 14.01.2019 N 11-п)</w:t>
      </w:r>
    </w:p>
    <w:p w:rsidR="00197A61" w:rsidRDefault="00197A61">
      <w:pPr>
        <w:pStyle w:val="ConsPlusNonformat"/>
        <w:jc w:val="both"/>
      </w:pPr>
      <w:r>
        <w:t xml:space="preserve">     4</w:t>
      </w:r>
    </w:p>
    <w:p w:rsidR="00197A61" w:rsidRDefault="00197A61">
      <w:pPr>
        <w:pStyle w:val="ConsPlusNonformat"/>
        <w:jc w:val="both"/>
      </w:pPr>
      <w:r>
        <w:t xml:space="preserve">    9 .  Медицинская  справка,  подтверждающая состояние беременности  (для</w:t>
      </w:r>
    </w:p>
    <w:p w:rsidR="00197A61" w:rsidRDefault="00197A61">
      <w:pPr>
        <w:pStyle w:val="ConsPlusNonformat"/>
        <w:jc w:val="both"/>
      </w:pPr>
      <w:r>
        <w:t>беременных женщин).</w:t>
      </w:r>
    </w:p>
    <w:p w:rsidR="00197A61" w:rsidRDefault="00197A61">
      <w:pPr>
        <w:pStyle w:val="ConsPlusNonformat"/>
        <w:jc w:val="both"/>
      </w:pPr>
      <w:r>
        <w:t xml:space="preserve">(п.   9.4   введен   </w:t>
      </w:r>
      <w:hyperlink r:id="rId105">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04.06.2014 N 228-п)</w:t>
      </w:r>
    </w:p>
    <w:p w:rsidR="00197A61" w:rsidRDefault="00197A61">
      <w:pPr>
        <w:pStyle w:val="ConsPlusNonformat"/>
        <w:jc w:val="both"/>
      </w:pPr>
      <w:r>
        <w:t xml:space="preserve">     5</w:t>
      </w:r>
    </w:p>
    <w:p w:rsidR="00197A61" w:rsidRDefault="00197A61">
      <w:pPr>
        <w:pStyle w:val="ConsPlusNonformat"/>
        <w:jc w:val="both"/>
      </w:pPr>
      <w:r>
        <w:t xml:space="preserve">    9 .  Справка,  выданная органом местного самоуправления  муниципального</w:t>
      </w:r>
    </w:p>
    <w:p w:rsidR="00197A61" w:rsidRDefault="00197A61">
      <w:pPr>
        <w:pStyle w:val="ConsPlusNonformat"/>
        <w:jc w:val="both"/>
      </w:pPr>
      <w:r>
        <w:t>образования Ставропольского края, подтверждающая факт чрезвычайной ситуации</w:t>
      </w:r>
    </w:p>
    <w:p w:rsidR="00197A61" w:rsidRDefault="00197A61">
      <w:pPr>
        <w:pStyle w:val="ConsPlusNonformat"/>
        <w:jc w:val="both"/>
      </w:pPr>
      <w:r>
        <w:t>природного  и  техногенного  характера (далее - чрезвычайная ситуация) (для</w:t>
      </w:r>
    </w:p>
    <w:p w:rsidR="00197A61" w:rsidRDefault="00197A61">
      <w:pPr>
        <w:pStyle w:val="ConsPlusNonformat"/>
        <w:jc w:val="both"/>
      </w:pPr>
      <w:r>
        <w:t>супруга  (супруги),  состоявшего  (состоявшей) в зарегистрированном браке с</w:t>
      </w:r>
    </w:p>
    <w:p w:rsidR="00197A61" w:rsidRDefault="00197A61">
      <w:pPr>
        <w:pStyle w:val="ConsPlusNonformat"/>
        <w:jc w:val="both"/>
      </w:pPr>
      <w:r>
        <w:t>погибшим  (умершим)  на  день  гибели  (смерти)  в  результате чрезвычайной</w:t>
      </w:r>
    </w:p>
    <w:p w:rsidR="00197A61" w:rsidRDefault="00197A61">
      <w:pPr>
        <w:pStyle w:val="ConsPlusNonformat"/>
        <w:jc w:val="both"/>
      </w:pPr>
      <w:r>
        <w:t>ситуации,  детей,  родителей погибшего (умершего) в результате чрезвычайной</w:t>
      </w:r>
    </w:p>
    <w:p w:rsidR="00197A61" w:rsidRDefault="00197A61">
      <w:pPr>
        <w:pStyle w:val="ConsPlusNonformat"/>
        <w:jc w:val="both"/>
      </w:pPr>
      <w:r>
        <w:t>ситуации,  лиц,  находившихся  на  полном содержании погибшего (умершего) в</w:t>
      </w:r>
    </w:p>
    <w:p w:rsidR="00197A61" w:rsidRDefault="00197A61">
      <w:pPr>
        <w:pStyle w:val="ConsPlusNonformat"/>
        <w:jc w:val="both"/>
      </w:pPr>
      <w:r>
        <w:t>результате  чрезвычайной  ситуации  или  получавших от него помощь, которая</w:t>
      </w:r>
    </w:p>
    <w:p w:rsidR="00197A61" w:rsidRDefault="00197A61">
      <w:pPr>
        <w:pStyle w:val="ConsPlusNonformat"/>
        <w:jc w:val="both"/>
      </w:pPr>
      <w:r>
        <w:t>была  для  них  постоянным и основным источником средств к существованию, а</w:t>
      </w:r>
    </w:p>
    <w:p w:rsidR="00197A61" w:rsidRDefault="00197A61">
      <w:pPr>
        <w:pStyle w:val="ConsPlusNonformat"/>
        <w:jc w:val="both"/>
      </w:pPr>
      <w:r>
        <w:t>также  иных  лиц,  признанных  в  порядке,  установленном законодательством</w:t>
      </w:r>
    </w:p>
    <w:p w:rsidR="00197A61" w:rsidRDefault="00197A61">
      <w:pPr>
        <w:pStyle w:val="ConsPlusNonformat"/>
        <w:jc w:val="both"/>
      </w:pPr>
      <w:r>
        <w:t>Российской   Федерации,  иждивенцами  гражданина,  погибшего  (умершего)  в</w:t>
      </w:r>
    </w:p>
    <w:p w:rsidR="00197A61" w:rsidRDefault="00197A61">
      <w:pPr>
        <w:pStyle w:val="ConsPlusNonformat"/>
        <w:jc w:val="both"/>
      </w:pPr>
      <w:r>
        <w:t>результате чрезвычайной ситуации, граждан, здоровью которых причинен вред в</w:t>
      </w:r>
    </w:p>
    <w:p w:rsidR="00197A61" w:rsidRDefault="00197A61">
      <w:pPr>
        <w:pStyle w:val="ConsPlusNonformat"/>
        <w:jc w:val="both"/>
      </w:pPr>
      <w:r>
        <w:t>результате  чрезвычайной  ситуации,  и граждан, лишившихся жилого помещения</w:t>
      </w:r>
    </w:p>
    <w:p w:rsidR="00197A61" w:rsidRDefault="00197A61">
      <w:pPr>
        <w:pStyle w:val="ConsPlusNonformat"/>
        <w:jc w:val="both"/>
      </w:pPr>
      <w:r>
        <w:t>либо  утративших  полностью  или  частично  иное имущество либо документы в</w:t>
      </w:r>
    </w:p>
    <w:p w:rsidR="00197A61" w:rsidRDefault="00197A61">
      <w:pPr>
        <w:pStyle w:val="ConsPlusNonformat"/>
        <w:jc w:val="both"/>
      </w:pPr>
      <w:r>
        <w:t>результате чрезвычайной ситуации).</w:t>
      </w:r>
    </w:p>
    <w:p w:rsidR="00197A61" w:rsidRDefault="00197A61">
      <w:pPr>
        <w:pStyle w:val="ConsPlusNonformat"/>
        <w:jc w:val="both"/>
      </w:pPr>
      <w:r>
        <w:t xml:space="preserve">(п.   9.5   введен   </w:t>
      </w:r>
      <w:hyperlink r:id="rId106">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27.02.2018 N 68-п)</w:t>
      </w:r>
    </w:p>
    <w:p w:rsidR="00197A61" w:rsidRDefault="00197A61">
      <w:pPr>
        <w:pStyle w:val="ConsPlusNonformat"/>
        <w:jc w:val="both"/>
      </w:pPr>
      <w:r>
        <w:t xml:space="preserve">     6</w:t>
      </w:r>
    </w:p>
    <w:p w:rsidR="00197A61" w:rsidRDefault="00197A61">
      <w:pPr>
        <w:pStyle w:val="ConsPlusNonformat"/>
        <w:jc w:val="both"/>
      </w:pPr>
      <w:r>
        <w:t xml:space="preserve">    9 .   Свидетельство   о   смерти  гражданина,  погибшего  (умершего)  в</w:t>
      </w:r>
    </w:p>
    <w:p w:rsidR="00197A61" w:rsidRDefault="00197A61">
      <w:pPr>
        <w:pStyle w:val="ConsPlusNonformat"/>
        <w:jc w:val="both"/>
      </w:pPr>
      <w:r>
        <w:t>результате   чрезвычайной  ситуации  (для  супруга  (супруги),  состоявшего</w:t>
      </w:r>
    </w:p>
    <w:p w:rsidR="00197A61" w:rsidRDefault="00197A61">
      <w:pPr>
        <w:pStyle w:val="ConsPlusNonformat"/>
        <w:jc w:val="both"/>
      </w:pPr>
      <w:r>
        <w:t>(состоявшей) в зарегистрированном браке с погибшим (умершим) на день гибели</w:t>
      </w:r>
    </w:p>
    <w:p w:rsidR="00197A61" w:rsidRDefault="00197A61">
      <w:pPr>
        <w:pStyle w:val="ConsPlusNonformat"/>
        <w:jc w:val="both"/>
      </w:pPr>
      <w:r>
        <w:t>(смерти)  в  результате  чрезвычайной  ситуации, детей, родителей погибшего</w:t>
      </w:r>
    </w:p>
    <w:p w:rsidR="00197A61" w:rsidRDefault="00197A61">
      <w:pPr>
        <w:pStyle w:val="ConsPlusNonformat"/>
        <w:jc w:val="both"/>
      </w:pPr>
      <w:r>
        <w:t>(умершего) в результате чрезвычайной ситуации и лиц, находившихся на полном</w:t>
      </w:r>
    </w:p>
    <w:p w:rsidR="00197A61" w:rsidRDefault="00197A61">
      <w:pPr>
        <w:pStyle w:val="ConsPlusNonformat"/>
        <w:jc w:val="both"/>
      </w:pPr>
      <w:r>
        <w:t>содержании  погибшего  (умершего)  в  результате  чрезвычайной ситуации или</w:t>
      </w:r>
    </w:p>
    <w:p w:rsidR="00197A61" w:rsidRDefault="00197A61">
      <w:pPr>
        <w:pStyle w:val="ConsPlusNonformat"/>
        <w:jc w:val="both"/>
      </w:pPr>
      <w:r>
        <w:t>получавших  от  него  помощь,  которая  была  для них постоянным и основным</w:t>
      </w:r>
    </w:p>
    <w:p w:rsidR="00197A61" w:rsidRDefault="00197A61">
      <w:pPr>
        <w:pStyle w:val="ConsPlusNonformat"/>
        <w:jc w:val="both"/>
      </w:pPr>
      <w:r>
        <w:t>источником средств к существованию, а также иных лиц, признанных в порядке,</w:t>
      </w:r>
    </w:p>
    <w:p w:rsidR="00197A61" w:rsidRDefault="00197A61">
      <w:pPr>
        <w:pStyle w:val="ConsPlusNonformat"/>
        <w:jc w:val="both"/>
      </w:pPr>
      <w:r>
        <w:t>установленном    законодательством    Российской   Федерации,   иждивенцами</w:t>
      </w:r>
    </w:p>
    <w:p w:rsidR="00197A61" w:rsidRDefault="00197A61">
      <w:pPr>
        <w:pStyle w:val="ConsPlusNonformat"/>
        <w:jc w:val="both"/>
      </w:pPr>
      <w:r>
        <w:t>гражданина, погибшего (умершего) в результате чрезвычайной ситуации).</w:t>
      </w:r>
    </w:p>
    <w:p w:rsidR="00197A61" w:rsidRDefault="00197A61">
      <w:pPr>
        <w:pStyle w:val="ConsPlusNonformat"/>
        <w:jc w:val="both"/>
      </w:pPr>
      <w:r>
        <w:t xml:space="preserve">(п.   9.6   введен   </w:t>
      </w:r>
      <w:hyperlink r:id="rId107">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27.02.2018 N 68-п)</w:t>
      </w:r>
    </w:p>
    <w:p w:rsidR="00197A61" w:rsidRDefault="00197A61">
      <w:pPr>
        <w:pStyle w:val="ConsPlusNonformat"/>
        <w:jc w:val="both"/>
      </w:pPr>
      <w:r>
        <w:t xml:space="preserve">     7</w:t>
      </w:r>
    </w:p>
    <w:p w:rsidR="00197A61" w:rsidRDefault="00197A61">
      <w:pPr>
        <w:pStyle w:val="ConsPlusNonformat"/>
        <w:jc w:val="both"/>
      </w:pPr>
      <w:r>
        <w:t xml:space="preserve">    9 . Документ, подтверждающий родственные отношения с погибшим (умершим)</w:t>
      </w:r>
    </w:p>
    <w:p w:rsidR="00197A61" w:rsidRDefault="00197A61">
      <w:pPr>
        <w:pStyle w:val="ConsPlusNonformat"/>
        <w:jc w:val="both"/>
      </w:pPr>
      <w:r>
        <w:t>на день гибели (смерти) в результате чрезвычайной ситуации (свидетельство о</w:t>
      </w:r>
    </w:p>
    <w:p w:rsidR="00197A61" w:rsidRDefault="00197A61">
      <w:pPr>
        <w:pStyle w:val="ConsPlusNonformat"/>
        <w:jc w:val="both"/>
      </w:pPr>
      <w:r>
        <w:t>заключении брака, свидетельство о рождении и иные документы, подтверждающие</w:t>
      </w:r>
    </w:p>
    <w:p w:rsidR="00197A61" w:rsidRDefault="00197A61">
      <w:pPr>
        <w:pStyle w:val="ConsPlusNonformat"/>
        <w:jc w:val="both"/>
      </w:pPr>
      <w:r>
        <w:t>родственные  отношения)  (для супруга (супруги), состоявшего (состоявшей) в</w:t>
      </w:r>
    </w:p>
    <w:p w:rsidR="00197A61" w:rsidRDefault="00197A61">
      <w:pPr>
        <w:pStyle w:val="ConsPlusNonformat"/>
        <w:jc w:val="both"/>
      </w:pPr>
      <w:r>
        <w:t>зарегистрированном  браке  с  погибшим  (умершим) на день гибели (смерти) в</w:t>
      </w:r>
    </w:p>
    <w:p w:rsidR="00197A61" w:rsidRDefault="00197A61">
      <w:pPr>
        <w:pStyle w:val="ConsPlusNonformat"/>
        <w:jc w:val="both"/>
      </w:pPr>
      <w:r>
        <w:t>результате  чрезвычайной  ситуации, детей, родителей погибшего (умершего) в</w:t>
      </w:r>
    </w:p>
    <w:p w:rsidR="00197A61" w:rsidRDefault="00197A61">
      <w:pPr>
        <w:pStyle w:val="ConsPlusNonformat"/>
        <w:jc w:val="both"/>
      </w:pPr>
      <w:r>
        <w:t>результате чрезвычайной ситуации).</w:t>
      </w:r>
    </w:p>
    <w:p w:rsidR="00197A61" w:rsidRDefault="00197A61">
      <w:pPr>
        <w:pStyle w:val="ConsPlusNonformat"/>
        <w:jc w:val="both"/>
      </w:pPr>
      <w:r>
        <w:t xml:space="preserve">(п.   9.7   введен   </w:t>
      </w:r>
      <w:hyperlink r:id="rId108">
        <w:r>
          <w:rPr>
            <w:color w:val="0000FF"/>
          </w:rPr>
          <w:t>постановлением</w:t>
        </w:r>
      </w:hyperlink>
      <w:r>
        <w:t xml:space="preserve">   Правительства   Ставропольского  края</w:t>
      </w:r>
    </w:p>
    <w:p w:rsidR="00197A61" w:rsidRDefault="00197A61">
      <w:pPr>
        <w:pStyle w:val="ConsPlusNonformat"/>
        <w:jc w:val="both"/>
      </w:pPr>
      <w:r>
        <w:t xml:space="preserve">от  27.02.2018  N  68-п; в ред. </w:t>
      </w:r>
      <w:hyperlink r:id="rId109">
        <w:r>
          <w:rPr>
            <w:color w:val="0000FF"/>
          </w:rPr>
          <w:t>постановления</w:t>
        </w:r>
      </w:hyperlink>
      <w:r>
        <w:t xml:space="preserve"> Правительства Ставропольского</w:t>
      </w:r>
    </w:p>
    <w:p w:rsidR="00197A61" w:rsidRDefault="00197A61">
      <w:pPr>
        <w:pStyle w:val="ConsPlusNonformat"/>
        <w:jc w:val="both"/>
      </w:pPr>
      <w:r>
        <w:t>края от 18.10.2021 N 521-п)</w:t>
      </w:r>
    </w:p>
    <w:p w:rsidR="00197A61" w:rsidRDefault="00197A61">
      <w:pPr>
        <w:pStyle w:val="ConsPlusNonformat"/>
        <w:jc w:val="both"/>
      </w:pPr>
      <w:r>
        <w:t xml:space="preserve">     8</w:t>
      </w:r>
    </w:p>
    <w:p w:rsidR="00197A61" w:rsidRDefault="00197A61">
      <w:pPr>
        <w:pStyle w:val="ConsPlusNonformat"/>
        <w:jc w:val="both"/>
      </w:pPr>
      <w:r>
        <w:t xml:space="preserve">    9 .  Решение  суда  об  установлении факта нахождения лица на иждивении</w:t>
      </w:r>
    </w:p>
    <w:p w:rsidR="00197A61" w:rsidRDefault="00197A61">
      <w:pPr>
        <w:pStyle w:val="ConsPlusNonformat"/>
        <w:jc w:val="both"/>
      </w:pPr>
      <w:r>
        <w:t>(для   лиц,  находившихся  на  полном  содержании  погибшего  (умершего)  в</w:t>
      </w:r>
    </w:p>
    <w:p w:rsidR="00197A61" w:rsidRDefault="00197A61">
      <w:pPr>
        <w:pStyle w:val="ConsPlusNonformat"/>
        <w:jc w:val="both"/>
      </w:pPr>
      <w:r>
        <w:lastRenderedPageBreak/>
        <w:t>результате  чрезвычайной  ситуации  или  получавших от него помощь, которая</w:t>
      </w:r>
    </w:p>
    <w:p w:rsidR="00197A61" w:rsidRDefault="00197A61">
      <w:pPr>
        <w:pStyle w:val="ConsPlusNonformat"/>
        <w:jc w:val="both"/>
      </w:pPr>
      <w:r>
        <w:t>была  для  них  постоянным и основным источником средств к существованию, а</w:t>
      </w:r>
    </w:p>
    <w:p w:rsidR="00197A61" w:rsidRDefault="00197A61">
      <w:pPr>
        <w:pStyle w:val="ConsPlusNonformat"/>
        <w:jc w:val="both"/>
      </w:pPr>
      <w:r>
        <w:t>также  иных  лиц,  признанных  в  порядке,  установленном законодательством</w:t>
      </w:r>
    </w:p>
    <w:p w:rsidR="00197A61" w:rsidRDefault="00197A61">
      <w:pPr>
        <w:pStyle w:val="ConsPlusNonformat"/>
        <w:jc w:val="both"/>
      </w:pPr>
      <w:r>
        <w:t>Российской   Федерации,  иждивенцами  гражданина,  погибшего  (умершего)  в</w:t>
      </w:r>
    </w:p>
    <w:p w:rsidR="00197A61" w:rsidRDefault="00197A61">
      <w:pPr>
        <w:pStyle w:val="ConsPlusNonformat"/>
        <w:jc w:val="both"/>
      </w:pPr>
      <w:r>
        <w:t>результате чрезвычайной ситуации).</w:t>
      </w:r>
    </w:p>
    <w:p w:rsidR="00197A61" w:rsidRDefault="00197A61">
      <w:pPr>
        <w:pStyle w:val="ConsPlusNonformat"/>
        <w:jc w:val="both"/>
      </w:pPr>
      <w:r>
        <w:t xml:space="preserve">(п.   9.8   введен   </w:t>
      </w:r>
      <w:hyperlink r:id="rId110">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27.02.2018 N 68-п)</w:t>
      </w:r>
    </w:p>
    <w:p w:rsidR="00197A61" w:rsidRDefault="00197A61">
      <w:pPr>
        <w:pStyle w:val="ConsPlusNonformat"/>
        <w:jc w:val="both"/>
      </w:pPr>
      <w:r>
        <w:t xml:space="preserve">     9</w:t>
      </w:r>
    </w:p>
    <w:p w:rsidR="00197A61" w:rsidRDefault="00197A61">
      <w:pPr>
        <w:pStyle w:val="ConsPlusNonformat"/>
        <w:jc w:val="both"/>
      </w:pPr>
      <w:r>
        <w:t xml:space="preserve">    9 .  Медицинское заключение, подтверждающее причинную связь наступления</w:t>
      </w:r>
    </w:p>
    <w:p w:rsidR="00197A61" w:rsidRDefault="00197A61">
      <w:pPr>
        <w:pStyle w:val="ConsPlusNonformat"/>
        <w:jc w:val="both"/>
      </w:pPr>
      <w:r>
        <w:t>гибели  (смерти)  погибшего  (умершего)  с чрезвычайной ситуацией, выданное</w:t>
      </w:r>
    </w:p>
    <w:p w:rsidR="00197A61" w:rsidRDefault="00197A61">
      <w:pPr>
        <w:pStyle w:val="ConsPlusNonformat"/>
        <w:jc w:val="both"/>
      </w:pPr>
      <w:r>
        <w:t>медицинской организацией (для супруга (супруги), состоявшего (состоявшей) в</w:t>
      </w:r>
    </w:p>
    <w:p w:rsidR="00197A61" w:rsidRDefault="00197A61">
      <w:pPr>
        <w:pStyle w:val="ConsPlusNonformat"/>
        <w:jc w:val="both"/>
      </w:pPr>
      <w:r>
        <w:t>зарегистрированном  браке  с  погибшим  (умершим) на день гибели (смерти) в</w:t>
      </w:r>
    </w:p>
    <w:p w:rsidR="00197A61" w:rsidRDefault="00197A61">
      <w:pPr>
        <w:pStyle w:val="ConsPlusNonformat"/>
        <w:jc w:val="both"/>
      </w:pPr>
      <w:r>
        <w:t>результате  чрезвычайной  ситуации, детей, родителей погибшего (умершего) в</w:t>
      </w:r>
    </w:p>
    <w:p w:rsidR="00197A61" w:rsidRDefault="00197A61">
      <w:pPr>
        <w:pStyle w:val="ConsPlusNonformat"/>
        <w:jc w:val="both"/>
      </w:pPr>
      <w:r>
        <w:t>результате  чрезвычайной  ситуации,  лиц, находившихся на полном содержании</w:t>
      </w:r>
    </w:p>
    <w:p w:rsidR="00197A61" w:rsidRDefault="00197A61">
      <w:pPr>
        <w:pStyle w:val="ConsPlusNonformat"/>
        <w:jc w:val="both"/>
      </w:pPr>
      <w:r>
        <w:t>погибшего  (умершего)  в результате чрезвычайной ситуации или получавших от</w:t>
      </w:r>
    </w:p>
    <w:p w:rsidR="00197A61" w:rsidRDefault="00197A61">
      <w:pPr>
        <w:pStyle w:val="ConsPlusNonformat"/>
        <w:jc w:val="both"/>
      </w:pPr>
      <w:r>
        <w:t>него  помощь, которая была для них постоянным и основным источником средств</w:t>
      </w:r>
    </w:p>
    <w:p w:rsidR="00197A61" w:rsidRDefault="00197A61">
      <w:pPr>
        <w:pStyle w:val="ConsPlusNonformat"/>
        <w:jc w:val="both"/>
      </w:pPr>
      <w:r>
        <w:t>к  существованию,  а  также  иных  лиц, признанных в порядке, установленном</w:t>
      </w:r>
    </w:p>
    <w:p w:rsidR="00197A61" w:rsidRDefault="00197A61">
      <w:pPr>
        <w:pStyle w:val="ConsPlusNonformat"/>
        <w:jc w:val="both"/>
      </w:pPr>
      <w:r>
        <w:t>законодательством  Российской  Федерации, иждивенцами гражданина, погибшего</w:t>
      </w:r>
    </w:p>
    <w:p w:rsidR="00197A61" w:rsidRDefault="00197A61">
      <w:pPr>
        <w:pStyle w:val="ConsPlusNonformat"/>
        <w:jc w:val="both"/>
      </w:pPr>
      <w:r>
        <w:t>(умершего) в результате чрезвычайной ситуации).</w:t>
      </w:r>
    </w:p>
    <w:p w:rsidR="00197A61" w:rsidRDefault="00197A61">
      <w:pPr>
        <w:pStyle w:val="ConsPlusNonformat"/>
        <w:jc w:val="both"/>
      </w:pPr>
      <w:r>
        <w:t xml:space="preserve">(п.   9.9   введен   </w:t>
      </w:r>
      <w:hyperlink r:id="rId111">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27.02.2018 N 68-п)</w:t>
      </w:r>
    </w:p>
    <w:p w:rsidR="00197A61" w:rsidRDefault="00197A61">
      <w:pPr>
        <w:pStyle w:val="ConsPlusNonformat"/>
        <w:jc w:val="both"/>
      </w:pPr>
      <w:r>
        <w:t xml:space="preserve">     10</w:t>
      </w:r>
    </w:p>
    <w:p w:rsidR="00197A61" w:rsidRDefault="00197A61">
      <w:pPr>
        <w:pStyle w:val="ConsPlusNonformat"/>
        <w:jc w:val="both"/>
      </w:pPr>
      <w:r>
        <w:t xml:space="preserve">    9  .  Медицинское  заключение,  подтверждающее  факт  причинения  вреда</w:t>
      </w:r>
    </w:p>
    <w:p w:rsidR="00197A61" w:rsidRDefault="00197A61">
      <w:pPr>
        <w:pStyle w:val="ConsPlusNonformat"/>
        <w:jc w:val="both"/>
      </w:pPr>
      <w:r>
        <w:t>здоровью   гражданина   в   результате   чрезвычайной   ситуации,  выданное</w:t>
      </w:r>
    </w:p>
    <w:p w:rsidR="00197A61" w:rsidRDefault="00197A61">
      <w:pPr>
        <w:pStyle w:val="ConsPlusNonformat"/>
        <w:jc w:val="both"/>
      </w:pPr>
      <w:r>
        <w:t>медицинской  организацией  (для  граждан,  здоровью которых причинен вред в</w:t>
      </w:r>
    </w:p>
    <w:p w:rsidR="00197A61" w:rsidRDefault="00197A61">
      <w:pPr>
        <w:pStyle w:val="ConsPlusNonformat"/>
        <w:jc w:val="both"/>
      </w:pPr>
      <w:r>
        <w:t>результате чрезвычайной ситуации).</w:t>
      </w:r>
    </w:p>
    <w:p w:rsidR="00197A61" w:rsidRDefault="00197A61">
      <w:pPr>
        <w:pStyle w:val="ConsPlusNonformat"/>
        <w:jc w:val="both"/>
      </w:pPr>
      <w:r>
        <w:t xml:space="preserve">(п.   9.10   введен   </w:t>
      </w:r>
      <w:hyperlink r:id="rId112">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27.02.2018 N 68-п)</w:t>
      </w:r>
    </w:p>
    <w:p w:rsidR="00197A61" w:rsidRDefault="00197A61">
      <w:pPr>
        <w:pStyle w:val="ConsPlusNonformat"/>
        <w:jc w:val="both"/>
      </w:pPr>
      <w:r>
        <w:t xml:space="preserve">     11</w:t>
      </w:r>
    </w:p>
    <w:p w:rsidR="00197A61" w:rsidRDefault="00197A61">
      <w:pPr>
        <w:pStyle w:val="ConsPlusNonformat"/>
        <w:jc w:val="both"/>
      </w:pPr>
      <w:bookmarkStart w:id="14" w:name="P448"/>
      <w:bookmarkEnd w:id="14"/>
      <w:r>
        <w:t xml:space="preserve">    9  .  Акты,  справки уполномоченных органов, подтверждающие факт утраты</w:t>
      </w:r>
    </w:p>
    <w:p w:rsidR="00197A61" w:rsidRDefault="00197A61">
      <w:pPr>
        <w:pStyle w:val="ConsPlusNonformat"/>
        <w:jc w:val="both"/>
      </w:pPr>
      <w:r>
        <w:t>гражданином  жилого  помещения  либо  утраты  полностью  или частично иного</w:t>
      </w:r>
    </w:p>
    <w:p w:rsidR="00197A61" w:rsidRDefault="00197A61">
      <w:pPr>
        <w:pStyle w:val="ConsPlusNonformat"/>
        <w:jc w:val="both"/>
      </w:pPr>
      <w:r>
        <w:t>имущества  либо документов в результате чрезвычайной ситуации (для граждан,</w:t>
      </w:r>
    </w:p>
    <w:p w:rsidR="00197A61" w:rsidRDefault="00197A61">
      <w:pPr>
        <w:pStyle w:val="ConsPlusNonformat"/>
        <w:jc w:val="both"/>
      </w:pPr>
      <w:r>
        <w:t>лишившихся  жилого  помещения  либо  утративших полностью или частично иное</w:t>
      </w:r>
    </w:p>
    <w:p w:rsidR="00197A61" w:rsidRDefault="00197A61">
      <w:pPr>
        <w:pStyle w:val="ConsPlusNonformat"/>
        <w:jc w:val="both"/>
      </w:pPr>
      <w:r>
        <w:t>имущество либо документы в результате чрезвычайной ситуации).</w:t>
      </w:r>
    </w:p>
    <w:p w:rsidR="00197A61" w:rsidRDefault="00197A61">
      <w:pPr>
        <w:pStyle w:val="ConsPlusNonformat"/>
        <w:jc w:val="both"/>
      </w:pPr>
      <w:r>
        <w:t xml:space="preserve">(п.   9.11   введен   </w:t>
      </w:r>
      <w:hyperlink r:id="rId113">
        <w:r>
          <w:rPr>
            <w:color w:val="0000FF"/>
          </w:rPr>
          <w:t>постановлением</w:t>
        </w:r>
      </w:hyperlink>
      <w:r>
        <w:t xml:space="preserve">   Правительства  Ставропольского  края</w:t>
      </w:r>
    </w:p>
    <w:p w:rsidR="00197A61" w:rsidRDefault="00197A61">
      <w:pPr>
        <w:pStyle w:val="ConsPlusNonformat"/>
        <w:jc w:val="both"/>
      </w:pPr>
      <w:r>
        <w:t>от 27.02.2018 N 68-п)</w:t>
      </w:r>
    </w:p>
    <w:p w:rsidR="00197A61" w:rsidRDefault="00197A61">
      <w:pPr>
        <w:pStyle w:val="ConsPlusNonformat"/>
        <w:jc w:val="both"/>
      </w:pPr>
      <w:bookmarkStart w:id="15" w:name="P455"/>
      <w:bookmarkEnd w:id="15"/>
      <w:r>
        <w:t xml:space="preserve">    10.  Документ,  подтверждающий право гражданина на получение бесплатной</w:t>
      </w:r>
    </w:p>
    <w:p w:rsidR="00197A61" w:rsidRDefault="00197A61">
      <w:pPr>
        <w:pStyle w:val="ConsPlusNonformat"/>
        <w:jc w:val="both"/>
      </w:pPr>
      <w:r>
        <w:t>юридической  помощи,  представляемый  в  соответствии  с иными федеральными</w:t>
      </w:r>
    </w:p>
    <w:p w:rsidR="00197A61" w:rsidRDefault="00197A61">
      <w:pPr>
        <w:pStyle w:val="ConsPlusNonformat"/>
        <w:jc w:val="both"/>
      </w:pPr>
      <w:r>
        <w:t>законами и законами Ставропольского края.</w:t>
      </w:r>
    </w:p>
    <w:p w:rsidR="00197A61" w:rsidRDefault="00197A61">
      <w:pPr>
        <w:pStyle w:val="ConsPlusNonformat"/>
        <w:jc w:val="both"/>
      </w:pPr>
      <w:r>
        <w:t xml:space="preserve">                                                        2   1       11</w:t>
      </w:r>
    </w:p>
    <w:p w:rsidR="00197A61" w:rsidRDefault="00197A61">
      <w:pPr>
        <w:pStyle w:val="ConsPlusNonformat"/>
        <w:jc w:val="both"/>
      </w:pPr>
      <w:r>
        <w:t xml:space="preserve">    Примечание. Документы,  указанные  в  </w:t>
      </w:r>
      <w:hyperlink w:anchor="P198">
        <w:r>
          <w:rPr>
            <w:color w:val="0000FF"/>
          </w:rPr>
          <w:t>пунктах  2</w:t>
        </w:r>
      </w:hyperlink>
      <w:r>
        <w:t xml:space="preserve"> - </w:t>
      </w:r>
      <w:hyperlink w:anchor="P322">
        <w:r>
          <w:rPr>
            <w:color w:val="0000FF"/>
          </w:rPr>
          <w:t>5</w:t>
        </w:r>
      </w:hyperlink>
      <w:r>
        <w:t xml:space="preserve"> , </w:t>
      </w:r>
      <w:hyperlink w:anchor="P332">
        <w:r>
          <w:rPr>
            <w:color w:val="0000FF"/>
          </w:rPr>
          <w:t>6</w:t>
        </w:r>
      </w:hyperlink>
      <w:r>
        <w:t xml:space="preserve"> , </w:t>
      </w:r>
      <w:hyperlink w:anchor="P344">
        <w:r>
          <w:rPr>
            <w:color w:val="0000FF"/>
          </w:rPr>
          <w:t>9</w:t>
        </w:r>
      </w:hyperlink>
      <w:r>
        <w:t xml:space="preserve"> - </w:t>
      </w:r>
      <w:hyperlink w:anchor="P448">
        <w:r>
          <w:rPr>
            <w:color w:val="0000FF"/>
          </w:rPr>
          <w:t>9</w:t>
        </w:r>
      </w:hyperlink>
      <w:r>
        <w:t xml:space="preserve">   и </w:t>
      </w:r>
      <w:hyperlink w:anchor="P455">
        <w:r>
          <w:rPr>
            <w:color w:val="0000FF"/>
          </w:rPr>
          <w:t>10</w:t>
        </w:r>
      </w:hyperlink>
    </w:p>
    <w:p w:rsidR="00197A61" w:rsidRDefault="00197A61">
      <w:pPr>
        <w:pStyle w:val="ConsPlusNonformat"/>
        <w:jc w:val="both"/>
      </w:pPr>
      <w:r>
        <w:t>настоящего  Перечня,  могут  быть представлены гражданином или его законным</w:t>
      </w:r>
    </w:p>
    <w:p w:rsidR="00197A61" w:rsidRDefault="00197A61">
      <w:pPr>
        <w:pStyle w:val="ConsPlusNonformat"/>
        <w:jc w:val="both"/>
      </w:pPr>
      <w:r>
        <w:t>представителем   как   в   подлинниках,   так  и  в  копиях,  заверенных  в</w:t>
      </w:r>
    </w:p>
    <w:p w:rsidR="00197A61" w:rsidRDefault="00197A61">
      <w:pPr>
        <w:pStyle w:val="ConsPlusNonformat"/>
        <w:jc w:val="both"/>
      </w:pPr>
      <w:r>
        <w:t>установленном   порядке.   С   подлинников   таких   документов  работником</w:t>
      </w:r>
    </w:p>
    <w:p w:rsidR="00197A61" w:rsidRDefault="00197A61">
      <w:pPr>
        <w:pStyle w:val="ConsPlusNonformat"/>
        <w:jc w:val="both"/>
      </w:pPr>
      <w:r>
        <w:t>исполнительный  орган Ставропольского края (подведомственной данному органу</w:t>
      </w:r>
    </w:p>
    <w:p w:rsidR="00197A61" w:rsidRDefault="00197A61">
      <w:pPr>
        <w:pStyle w:val="ConsPlusNonformat"/>
        <w:jc w:val="both"/>
      </w:pPr>
      <w:r>
        <w:t>исполнительной  власти  Ставропольского  края  организации)  или  адвокатом</w:t>
      </w:r>
    </w:p>
    <w:p w:rsidR="00197A61" w:rsidRDefault="00197A61">
      <w:pPr>
        <w:pStyle w:val="ConsPlusNonformat"/>
        <w:jc w:val="both"/>
      </w:pPr>
      <w:r>
        <w:t>снимаются   копии,   которые   ими   заверяются,  а  подлинники  документов</w:t>
      </w:r>
    </w:p>
    <w:p w:rsidR="00197A61" w:rsidRDefault="00197A61">
      <w:pPr>
        <w:pStyle w:val="ConsPlusNonformat"/>
        <w:jc w:val="both"/>
      </w:pPr>
      <w:r>
        <w:t>возвращаются гражданину или его законному представителю.</w:t>
      </w:r>
    </w:p>
    <w:p w:rsidR="00197A61" w:rsidRDefault="00197A61">
      <w:pPr>
        <w:pStyle w:val="ConsPlusNormal"/>
        <w:jc w:val="both"/>
      </w:pPr>
      <w:r>
        <w:t xml:space="preserve">(в ред. постановлений Правительства Ставропольского края от 02.10.2013 </w:t>
      </w:r>
      <w:hyperlink r:id="rId114">
        <w:r>
          <w:rPr>
            <w:color w:val="0000FF"/>
          </w:rPr>
          <w:t>N 373-п</w:t>
        </w:r>
      </w:hyperlink>
      <w:r>
        <w:t xml:space="preserve">, от 04.06.2014 </w:t>
      </w:r>
      <w:hyperlink r:id="rId115">
        <w:r>
          <w:rPr>
            <w:color w:val="0000FF"/>
          </w:rPr>
          <w:t>N 228-п</w:t>
        </w:r>
      </w:hyperlink>
      <w:r>
        <w:t xml:space="preserve">, от 25.04.2016 </w:t>
      </w:r>
      <w:hyperlink r:id="rId116">
        <w:r>
          <w:rPr>
            <w:color w:val="0000FF"/>
          </w:rPr>
          <w:t>N 165-п</w:t>
        </w:r>
      </w:hyperlink>
      <w:r>
        <w:t xml:space="preserve">, от 27.02.2018 </w:t>
      </w:r>
      <w:hyperlink r:id="rId117">
        <w:r>
          <w:rPr>
            <w:color w:val="0000FF"/>
          </w:rPr>
          <w:t>N 68-п</w:t>
        </w:r>
      </w:hyperlink>
      <w:r>
        <w:t xml:space="preserve">, от 22.12.2023 </w:t>
      </w:r>
      <w:hyperlink r:id="rId118">
        <w:r>
          <w:rPr>
            <w:color w:val="0000FF"/>
          </w:rPr>
          <w:t>N 780-п</w:t>
        </w:r>
      </w:hyperlink>
      <w:r>
        <w:t>)</w:t>
      </w:r>
    </w:p>
    <w:p w:rsidR="00197A61" w:rsidRDefault="00197A61">
      <w:pPr>
        <w:pStyle w:val="ConsPlusNormal"/>
        <w:jc w:val="both"/>
      </w:pPr>
    </w:p>
    <w:p w:rsidR="00197A61" w:rsidRDefault="00197A61">
      <w:pPr>
        <w:pStyle w:val="ConsPlusNormal"/>
        <w:jc w:val="both"/>
      </w:pPr>
    </w:p>
    <w:p w:rsidR="00197A61" w:rsidRDefault="00197A61">
      <w:pPr>
        <w:pStyle w:val="ConsPlusNormal"/>
        <w:pBdr>
          <w:bottom w:val="single" w:sz="6" w:space="0" w:color="auto"/>
        </w:pBdr>
        <w:spacing w:before="100" w:after="100"/>
        <w:jc w:val="both"/>
        <w:rPr>
          <w:sz w:val="2"/>
          <w:szCs w:val="2"/>
        </w:rPr>
      </w:pPr>
    </w:p>
    <w:p w:rsidR="006506ED" w:rsidRDefault="006506ED"/>
    <w:sectPr w:rsidR="006506ED" w:rsidSect="00D77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97A61"/>
    <w:rsid w:val="0008559B"/>
    <w:rsid w:val="000A5841"/>
    <w:rsid w:val="00197A61"/>
    <w:rsid w:val="0026127F"/>
    <w:rsid w:val="004B3CAC"/>
    <w:rsid w:val="004C24EC"/>
    <w:rsid w:val="0051374E"/>
    <w:rsid w:val="005C7C41"/>
    <w:rsid w:val="006506ED"/>
    <w:rsid w:val="006C403C"/>
    <w:rsid w:val="006C7C4C"/>
    <w:rsid w:val="00837F4A"/>
    <w:rsid w:val="008636FE"/>
    <w:rsid w:val="008B0640"/>
    <w:rsid w:val="00905B47"/>
    <w:rsid w:val="009508C8"/>
    <w:rsid w:val="009C3975"/>
    <w:rsid w:val="00A36FF7"/>
    <w:rsid w:val="00B40E64"/>
    <w:rsid w:val="00B92AE8"/>
    <w:rsid w:val="00BC62B9"/>
    <w:rsid w:val="00C83180"/>
    <w:rsid w:val="00CB5948"/>
    <w:rsid w:val="00CC5FD3"/>
    <w:rsid w:val="00EB2A26"/>
    <w:rsid w:val="00ED5525"/>
    <w:rsid w:val="00EF2BF9"/>
    <w:rsid w:val="00F03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6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7A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7A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7A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7A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7A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7A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7A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216999&amp;dst=100006" TargetMode="External"/><Relationship Id="rId117" Type="http://schemas.openxmlformats.org/officeDocument/2006/relationships/hyperlink" Target="https://login.consultant.ru/link/?req=doc&amp;base=RLAW077&amp;n=129621&amp;dst=100019" TargetMode="External"/><Relationship Id="rId21" Type="http://schemas.openxmlformats.org/officeDocument/2006/relationships/hyperlink" Target="https://login.consultant.ru/link/?req=doc&amp;base=RLAW077&amp;n=219896&amp;dst=100006" TargetMode="External"/><Relationship Id="rId42" Type="http://schemas.openxmlformats.org/officeDocument/2006/relationships/hyperlink" Target="https://login.consultant.ru/link/?req=doc&amp;base=RLAW077&amp;n=144646&amp;dst=100016" TargetMode="External"/><Relationship Id="rId47" Type="http://schemas.openxmlformats.org/officeDocument/2006/relationships/hyperlink" Target="https://login.consultant.ru/link/?req=doc&amp;base=RLAW077&amp;n=73729&amp;dst=100013" TargetMode="External"/><Relationship Id="rId63" Type="http://schemas.openxmlformats.org/officeDocument/2006/relationships/hyperlink" Target="https://login.consultant.ru/link/?req=doc&amp;base=LAW&amp;n=451733&amp;dst=100167" TargetMode="External"/><Relationship Id="rId68" Type="http://schemas.openxmlformats.org/officeDocument/2006/relationships/hyperlink" Target="https://login.consultant.ru/link/?req=doc&amp;base=RLAW077&amp;n=113101&amp;dst=100005" TargetMode="External"/><Relationship Id="rId84" Type="http://schemas.openxmlformats.org/officeDocument/2006/relationships/hyperlink" Target="https://login.consultant.ru/link/?req=doc&amp;base=RLAW077&amp;n=213177&amp;dst=100027" TargetMode="External"/><Relationship Id="rId89" Type="http://schemas.openxmlformats.org/officeDocument/2006/relationships/hyperlink" Target="https://login.consultant.ru/link/?req=doc&amp;base=LAW&amp;n=451733&amp;dst=100255" TargetMode="External"/><Relationship Id="rId112" Type="http://schemas.openxmlformats.org/officeDocument/2006/relationships/hyperlink" Target="https://login.consultant.ru/link/?req=doc&amp;base=RLAW077&amp;n=129621&amp;dst=100017" TargetMode="External"/><Relationship Id="rId16" Type="http://schemas.openxmlformats.org/officeDocument/2006/relationships/hyperlink" Target="https://login.consultant.ru/link/?req=doc&amp;base=RLAW077&amp;n=213177&amp;dst=100005" TargetMode="External"/><Relationship Id="rId107" Type="http://schemas.openxmlformats.org/officeDocument/2006/relationships/hyperlink" Target="https://login.consultant.ru/link/?req=doc&amp;base=RLAW077&amp;n=129621&amp;dst=100013" TargetMode="External"/><Relationship Id="rId11" Type="http://schemas.openxmlformats.org/officeDocument/2006/relationships/hyperlink" Target="https://login.consultant.ru/link/?req=doc&amp;base=RLAW077&amp;n=136364&amp;dst=100005" TargetMode="External"/><Relationship Id="rId24" Type="http://schemas.openxmlformats.org/officeDocument/2006/relationships/hyperlink" Target="https://login.consultant.ru/link/?req=doc&amp;base=RLAW077&amp;n=144646&amp;dst=100005" TargetMode="External"/><Relationship Id="rId32" Type="http://schemas.openxmlformats.org/officeDocument/2006/relationships/hyperlink" Target="https://login.consultant.ru/link/?req=doc&amp;base=RLAW077&amp;n=136364&amp;dst=100012" TargetMode="External"/><Relationship Id="rId37" Type="http://schemas.openxmlformats.org/officeDocument/2006/relationships/hyperlink" Target="https://login.consultant.ru/link/?req=doc&amp;base=RLAW077&amp;n=213177&amp;dst=100016" TargetMode="External"/><Relationship Id="rId40" Type="http://schemas.openxmlformats.org/officeDocument/2006/relationships/hyperlink" Target="https://login.consultant.ru/link/?req=doc&amp;base=RLAW077&amp;n=203362" TargetMode="External"/><Relationship Id="rId45" Type="http://schemas.openxmlformats.org/officeDocument/2006/relationships/hyperlink" Target="https://login.consultant.ru/link/?req=doc&amp;base=RLAW077&amp;n=203362&amp;dst=100048" TargetMode="External"/><Relationship Id="rId53" Type="http://schemas.openxmlformats.org/officeDocument/2006/relationships/hyperlink" Target="https://login.consultant.ru/link/?req=doc&amp;base=RLAW077&amp;n=216999&amp;dst=100007" TargetMode="External"/><Relationship Id="rId58" Type="http://schemas.openxmlformats.org/officeDocument/2006/relationships/hyperlink" Target="https://login.consultant.ru/link/?req=doc&amp;base=RLAW077&amp;n=78215&amp;dst=100011" TargetMode="External"/><Relationship Id="rId66" Type="http://schemas.openxmlformats.org/officeDocument/2006/relationships/hyperlink" Target="https://login.consultant.ru/link/?req=doc&amp;base=RLAW077&amp;n=73729&amp;dst=100014" TargetMode="External"/><Relationship Id="rId74" Type="http://schemas.openxmlformats.org/officeDocument/2006/relationships/hyperlink" Target="https://login.consultant.ru/link/?req=doc&amp;base=RLAW077&amp;n=216999&amp;dst=100008" TargetMode="External"/><Relationship Id="rId79" Type="http://schemas.openxmlformats.org/officeDocument/2006/relationships/hyperlink" Target="https://login.consultant.ru/link/?req=doc&amp;base=RLAW077&amp;n=113101&amp;dst=100015" TargetMode="External"/><Relationship Id="rId87" Type="http://schemas.openxmlformats.org/officeDocument/2006/relationships/hyperlink" Target="https://login.consultant.ru/link/?req=doc&amp;base=RLAW077&amp;n=213177&amp;dst=100029" TargetMode="External"/><Relationship Id="rId102" Type="http://schemas.openxmlformats.org/officeDocument/2006/relationships/hyperlink" Target="https://login.consultant.ru/link/?req=doc&amp;base=RLAW077&amp;n=167081&amp;dst=100005" TargetMode="External"/><Relationship Id="rId110" Type="http://schemas.openxmlformats.org/officeDocument/2006/relationships/hyperlink" Target="https://login.consultant.ru/link/?req=doc&amp;base=RLAW077&amp;n=129621&amp;dst=100015" TargetMode="External"/><Relationship Id="rId115" Type="http://schemas.openxmlformats.org/officeDocument/2006/relationships/hyperlink" Target="https://login.consultant.ru/link/?req=doc&amp;base=RLAW077&amp;n=73729&amp;dst=100026" TargetMode="External"/><Relationship Id="rId5" Type="http://schemas.openxmlformats.org/officeDocument/2006/relationships/hyperlink" Target="https://login.consultant.ru/link/?req=doc&amp;base=RLAW077&amp;n=73729&amp;dst=100005" TargetMode="External"/><Relationship Id="rId61" Type="http://schemas.openxmlformats.org/officeDocument/2006/relationships/hyperlink" Target="https://login.consultant.ru/link/?req=doc&amp;base=RLAW077&amp;n=223149&amp;dst=100079" TargetMode="External"/><Relationship Id="rId82" Type="http://schemas.openxmlformats.org/officeDocument/2006/relationships/hyperlink" Target="https://login.consultant.ru/link/?req=doc&amp;base=RLAW077&amp;n=213177&amp;dst=100024" TargetMode="External"/><Relationship Id="rId90" Type="http://schemas.openxmlformats.org/officeDocument/2006/relationships/hyperlink" Target="https://login.consultant.ru/link/?req=doc&amp;base=LAW&amp;n=451733&amp;dst=100257" TargetMode="External"/><Relationship Id="rId95" Type="http://schemas.openxmlformats.org/officeDocument/2006/relationships/hyperlink" Target="https://login.consultant.ru/link/?req=doc&amp;base=RLAW077&amp;n=65367&amp;dst=100015" TargetMode="External"/><Relationship Id="rId19" Type="http://schemas.openxmlformats.org/officeDocument/2006/relationships/hyperlink" Target="https://login.consultant.ru/link/?req=doc&amp;base=RLAW077&amp;n=203362" TargetMode="External"/><Relationship Id="rId14" Type="http://schemas.openxmlformats.org/officeDocument/2006/relationships/hyperlink" Target="https://login.consultant.ru/link/?req=doc&amp;base=RLAW077&amp;n=167081&amp;dst=100005" TargetMode="External"/><Relationship Id="rId22" Type="http://schemas.openxmlformats.org/officeDocument/2006/relationships/hyperlink" Target="https://login.consultant.ru/link/?req=doc&amp;base=RLAW077&amp;n=73729&amp;dst=100012" TargetMode="External"/><Relationship Id="rId27" Type="http://schemas.openxmlformats.org/officeDocument/2006/relationships/hyperlink" Target="https://login.consultant.ru/link/?req=doc&amp;base=RLAW077&amp;n=136364&amp;dst=100011" TargetMode="External"/><Relationship Id="rId30" Type="http://schemas.openxmlformats.org/officeDocument/2006/relationships/hyperlink" Target="https://login.consultant.ru/link/?req=doc&amp;base=RLAW077&amp;n=213177&amp;dst=100015" TargetMode="External"/><Relationship Id="rId35" Type="http://schemas.openxmlformats.org/officeDocument/2006/relationships/hyperlink" Target="https://login.consultant.ru/link/?req=doc&amp;base=RLAW077&amp;n=144646&amp;dst=100014" TargetMode="External"/><Relationship Id="rId43" Type="http://schemas.openxmlformats.org/officeDocument/2006/relationships/hyperlink" Target="https://login.consultant.ru/link/?req=doc&amp;base=RLAW077&amp;n=213177&amp;dst=100018" TargetMode="External"/><Relationship Id="rId48" Type="http://schemas.openxmlformats.org/officeDocument/2006/relationships/hyperlink" Target="https://login.consultant.ru/link/?req=doc&amp;base=RLAW077&amp;n=213177&amp;dst=100021" TargetMode="External"/><Relationship Id="rId56" Type="http://schemas.openxmlformats.org/officeDocument/2006/relationships/hyperlink" Target="https://login.consultant.ru/link/?req=doc&amp;base=RLAW077&amp;n=223149&amp;dst=100078" TargetMode="External"/><Relationship Id="rId64" Type="http://schemas.openxmlformats.org/officeDocument/2006/relationships/hyperlink" Target="https://login.consultant.ru/link/?req=doc&amp;base=LAW&amp;n=451733&amp;dst=100172" TargetMode="External"/><Relationship Id="rId69" Type="http://schemas.openxmlformats.org/officeDocument/2006/relationships/hyperlink" Target="https://login.consultant.ru/link/?req=doc&amp;base=RLAW077&amp;n=129621&amp;dst=100005" TargetMode="External"/><Relationship Id="rId77" Type="http://schemas.openxmlformats.org/officeDocument/2006/relationships/hyperlink" Target="https://login.consultant.ru/link/?req=doc&amp;base=RLAW077&amp;n=113101&amp;dst=100011" TargetMode="External"/><Relationship Id="rId100" Type="http://schemas.openxmlformats.org/officeDocument/2006/relationships/hyperlink" Target="https://login.consultant.ru/link/?req=doc&amp;base=LAW&amp;n=474024&amp;dst=2360" TargetMode="External"/><Relationship Id="rId105" Type="http://schemas.openxmlformats.org/officeDocument/2006/relationships/hyperlink" Target="https://login.consultant.ru/link/?req=doc&amp;base=RLAW077&amp;n=73729&amp;dst=100025" TargetMode="External"/><Relationship Id="rId113" Type="http://schemas.openxmlformats.org/officeDocument/2006/relationships/hyperlink" Target="https://login.consultant.ru/link/?req=doc&amp;base=RLAW077&amp;n=129621&amp;dst=100018" TargetMode="External"/><Relationship Id="rId118" Type="http://schemas.openxmlformats.org/officeDocument/2006/relationships/hyperlink" Target="https://login.consultant.ru/link/?req=doc&amp;base=RLAW077&amp;n=216999&amp;dst=100008" TargetMode="External"/><Relationship Id="rId8" Type="http://schemas.openxmlformats.org/officeDocument/2006/relationships/hyperlink" Target="https://login.consultant.ru/link/?req=doc&amp;base=RLAW077&amp;n=100939&amp;dst=100005" TargetMode="External"/><Relationship Id="rId51" Type="http://schemas.openxmlformats.org/officeDocument/2006/relationships/hyperlink" Target="https://login.consultant.ru/link/?req=doc&amp;base=RLAW077&amp;n=203362" TargetMode="External"/><Relationship Id="rId72" Type="http://schemas.openxmlformats.org/officeDocument/2006/relationships/hyperlink" Target="https://login.consultant.ru/link/?req=doc&amp;base=RLAW077&amp;n=181911&amp;dst=100005" TargetMode="External"/><Relationship Id="rId80" Type="http://schemas.openxmlformats.org/officeDocument/2006/relationships/hyperlink" Target="https://login.consultant.ru/link/?req=doc&amp;base=RLAW077&amp;n=113101&amp;dst=100016" TargetMode="External"/><Relationship Id="rId85" Type="http://schemas.openxmlformats.org/officeDocument/2006/relationships/hyperlink" Target="https://login.consultant.ru/link/?req=doc&amp;base=RLAW077&amp;n=213177&amp;dst=100028" TargetMode="External"/><Relationship Id="rId93" Type="http://schemas.openxmlformats.org/officeDocument/2006/relationships/hyperlink" Target="https://login.consultant.ru/link/?req=doc&amp;base=RLAW077&amp;n=65367&amp;dst=100011" TargetMode="External"/><Relationship Id="rId98" Type="http://schemas.openxmlformats.org/officeDocument/2006/relationships/hyperlink" Target="https://login.consultant.ru/link/?req=doc&amp;base=LAW&amp;n=45422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223149&amp;dst=100077" TargetMode="External"/><Relationship Id="rId17" Type="http://schemas.openxmlformats.org/officeDocument/2006/relationships/hyperlink" Target="https://login.consultant.ru/link/?req=doc&amp;base=RLAW077&amp;n=216999&amp;dst=100005" TargetMode="External"/><Relationship Id="rId25" Type="http://schemas.openxmlformats.org/officeDocument/2006/relationships/hyperlink" Target="https://login.consultant.ru/link/?req=doc&amp;base=RLAW077&amp;n=213177&amp;dst=100014" TargetMode="External"/><Relationship Id="rId33" Type="http://schemas.openxmlformats.org/officeDocument/2006/relationships/hyperlink" Target="https://login.consultant.ru/link/?req=doc&amp;base=RLAW077&amp;n=144646&amp;dst=100013" TargetMode="External"/><Relationship Id="rId38" Type="http://schemas.openxmlformats.org/officeDocument/2006/relationships/hyperlink" Target="https://login.consultant.ru/link/?req=doc&amp;base=RLAW077&amp;n=216999&amp;dst=100006" TargetMode="External"/><Relationship Id="rId46" Type="http://schemas.openxmlformats.org/officeDocument/2006/relationships/hyperlink" Target="https://login.consultant.ru/link/?req=doc&amp;base=RLAW077&amp;n=144646&amp;dst=100024" TargetMode="External"/><Relationship Id="rId59" Type="http://schemas.openxmlformats.org/officeDocument/2006/relationships/hyperlink" Target="https://login.consultant.ru/link/?req=doc&amp;base=RLAW077&amp;n=96327&amp;dst=100005" TargetMode="External"/><Relationship Id="rId67" Type="http://schemas.openxmlformats.org/officeDocument/2006/relationships/hyperlink" Target="https://login.consultant.ru/link/?req=doc&amp;base=RLAW077&amp;n=100939&amp;dst=100005" TargetMode="External"/><Relationship Id="rId103" Type="http://schemas.openxmlformats.org/officeDocument/2006/relationships/hyperlink" Target="https://login.consultant.ru/link/?req=doc&amp;base=RLAW077&amp;n=73729&amp;dst=100023" TargetMode="External"/><Relationship Id="rId108" Type="http://schemas.openxmlformats.org/officeDocument/2006/relationships/hyperlink" Target="https://login.consultant.ru/link/?req=doc&amp;base=RLAW077&amp;n=129621&amp;dst=100014" TargetMode="External"/><Relationship Id="rId116" Type="http://schemas.openxmlformats.org/officeDocument/2006/relationships/hyperlink" Target="https://login.consultant.ru/link/?req=doc&amp;base=RLAW077&amp;n=100939&amp;dst=100015" TargetMode="External"/><Relationship Id="rId20" Type="http://schemas.openxmlformats.org/officeDocument/2006/relationships/hyperlink" Target="https://login.consultant.ru/link/?req=doc&amp;base=RLAW077&amp;n=213177&amp;dst=100013" TargetMode="External"/><Relationship Id="rId41" Type="http://schemas.openxmlformats.org/officeDocument/2006/relationships/hyperlink" Target="https://login.consultant.ru/link/?req=doc&amp;base=RLAW077&amp;n=213177&amp;dst=100017" TargetMode="External"/><Relationship Id="rId54" Type="http://schemas.openxmlformats.org/officeDocument/2006/relationships/hyperlink" Target="https://login.consultant.ru/link/?req=doc&amp;base=RLAW077&amp;n=78215&amp;dst=100005" TargetMode="External"/><Relationship Id="rId62" Type="http://schemas.openxmlformats.org/officeDocument/2006/relationships/hyperlink" Target="https://login.consultant.ru/link/?req=doc&amp;base=RLAW077&amp;n=223149&amp;dst=100082" TargetMode="External"/><Relationship Id="rId70" Type="http://schemas.openxmlformats.org/officeDocument/2006/relationships/hyperlink" Target="https://login.consultant.ru/link/?req=doc&amp;base=RLAW077&amp;n=223149&amp;dst=100084" TargetMode="External"/><Relationship Id="rId75" Type="http://schemas.openxmlformats.org/officeDocument/2006/relationships/hyperlink" Target="https://login.consultant.ru/link/?req=doc&amp;base=RLAW077&amp;n=219896&amp;dst=100007" TargetMode="External"/><Relationship Id="rId83" Type="http://schemas.openxmlformats.org/officeDocument/2006/relationships/hyperlink" Target="https://login.consultant.ru/link/?req=doc&amp;base=RLAW077&amp;n=213177&amp;dst=100026" TargetMode="External"/><Relationship Id="rId88" Type="http://schemas.openxmlformats.org/officeDocument/2006/relationships/hyperlink" Target="https://login.consultant.ru/link/?req=doc&amp;base=RLAW077&amp;n=213177&amp;dst=100030" TargetMode="External"/><Relationship Id="rId91" Type="http://schemas.openxmlformats.org/officeDocument/2006/relationships/hyperlink" Target="https://login.consultant.ru/link/?req=doc&amp;base=RLAW077&amp;n=213177&amp;dst=100031" TargetMode="External"/><Relationship Id="rId96" Type="http://schemas.openxmlformats.org/officeDocument/2006/relationships/hyperlink" Target="https://login.consultant.ru/link/?req=doc&amp;base=RLAW077&amp;n=100939&amp;dst=100011" TargetMode="External"/><Relationship Id="rId111" Type="http://schemas.openxmlformats.org/officeDocument/2006/relationships/hyperlink" Target="https://login.consultant.ru/link/?req=doc&amp;base=RLAW077&amp;n=129621&amp;dst=100016" TargetMode="External"/><Relationship Id="rId1" Type="http://schemas.openxmlformats.org/officeDocument/2006/relationships/styles" Target="styles.xml"/><Relationship Id="rId6" Type="http://schemas.openxmlformats.org/officeDocument/2006/relationships/hyperlink" Target="https://login.consultant.ru/link/?req=doc&amp;base=RLAW077&amp;n=78215&amp;dst=100005" TargetMode="External"/><Relationship Id="rId15" Type="http://schemas.openxmlformats.org/officeDocument/2006/relationships/hyperlink" Target="https://login.consultant.ru/link/?req=doc&amp;base=RLAW077&amp;n=181911&amp;dst=100005" TargetMode="External"/><Relationship Id="rId23" Type="http://schemas.openxmlformats.org/officeDocument/2006/relationships/hyperlink" Target="https://login.consultant.ru/link/?req=doc&amp;base=RLAW077&amp;n=136364&amp;dst=100005" TargetMode="External"/><Relationship Id="rId28" Type="http://schemas.openxmlformats.org/officeDocument/2006/relationships/hyperlink" Target="https://login.consultant.ru/link/?req=doc&amp;base=RLAW077&amp;n=203362&amp;dst=100048" TargetMode="External"/><Relationship Id="rId36" Type="http://schemas.openxmlformats.org/officeDocument/2006/relationships/hyperlink" Target="https://login.consultant.ru/link/?req=doc&amp;base=RLAW077&amp;n=136364&amp;dst=100015" TargetMode="External"/><Relationship Id="rId49" Type="http://schemas.openxmlformats.org/officeDocument/2006/relationships/hyperlink" Target="https://login.consultant.ru/link/?req=doc&amp;base=RLAW077&amp;n=216999&amp;dst=100007" TargetMode="External"/><Relationship Id="rId57" Type="http://schemas.openxmlformats.org/officeDocument/2006/relationships/hyperlink" Target="https://login.consultant.ru/link/?req=doc&amp;base=LAW&amp;n=477414&amp;dst=100010" TargetMode="External"/><Relationship Id="rId106" Type="http://schemas.openxmlformats.org/officeDocument/2006/relationships/hyperlink" Target="https://login.consultant.ru/link/?req=doc&amp;base=RLAW077&amp;n=129621&amp;dst=100011" TargetMode="External"/><Relationship Id="rId114" Type="http://schemas.openxmlformats.org/officeDocument/2006/relationships/hyperlink" Target="https://login.consultant.ru/link/?req=doc&amp;base=RLAW077&amp;n=65367&amp;dst=100016" TargetMode="External"/><Relationship Id="rId119" Type="http://schemas.openxmlformats.org/officeDocument/2006/relationships/fontTable" Target="fontTable.xml"/><Relationship Id="rId10" Type="http://schemas.openxmlformats.org/officeDocument/2006/relationships/hyperlink" Target="https://login.consultant.ru/link/?req=doc&amp;base=RLAW077&amp;n=129621&amp;dst=100005" TargetMode="External"/><Relationship Id="rId31" Type="http://schemas.openxmlformats.org/officeDocument/2006/relationships/hyperlink" Target="https://login.consultant.ru/link/?req=doc&amp;base=RLAW077&amp;n=73729&amp;dst=100012" TargetMode="External"/><Relationship Id="rId44" Type="http://schemas.openxmlformats.org/officeDocument/2006/relationships/hyperlink" Target="https://login.consultant.ru/link/?req=doc&amp;base=LAW&amp;n=475131&amp;dst=100245" TargetMode="External"/><Relationship Id="rId52" Type="http://schemas.openxmlformats.org/officeDocument/2006/relationships/hyperlink" Target="https://login.consultant.ru/link/?req=doc&amp;base=RLAW077&amp;n=213177&amp;dst=100021" TargetMode="External"/><Relationship Id="rId60" Type="http://schemas.openxmlformats.org/officeDocument/2006/relationships/hyperlink" Target="https://login.consultant.ru/link/?req=doc&amp;base=RLAW077&amp;n=78215&amp;dst=100012" TargetMode="External"/><Relationship Id="rId65" Type="http://schemas.openxmlformats.org/officeDocument/2006/relationships/hyperlink" Target="https://login.consultant.ru/link/?req=doc&amp;base=RLAW077&amp;n=65367&amp;dst=100005" TargetMode="External"/><Relationship Id="rId73" Type="http://schemas.openxmlformats.org/officeDocument/2006/relationships/hyperlink" Target="https://login.consultant.ru/link/?req=doc&amp;base=RLAW077&amp;n=213177&amp;dst=100022" TargetMode="External"/><Relationship Id="rId78" Type="http://schemas.openxmlformats.org/officeDocument/2006/relationships/hyperlink" Target="https://login.consultant.ru/link/?req=doc&amp;base=RLAW077&amp;n=113101&amp;dst=100013" TargetMode="External"/><Relationship Id="rId81" Type="http://schemas.openxmlformats.org/officeDocument/2006/relationships/hyperlink" Target="https://login.consultant.ru/link/?req=doc&amp;base=LAW&amp;n=465549&amp;dst=100339" TargetMode="External"/><Relationship Id="rId86" Type="http://schemas.openxmlformats.org/officeDocument/2006/relationships/hyperlink" Target="https://login.consultant.ru/link/?req=doc&amp;base=RLAW077&amp;n=219896&amp;dst=100007" TargetMode="External"/><Relationship Id="rId94" Type="http://schemas.openxmlformats.org/officeDocument/2006/relationships/hyperlink" Target="https://login.consultant.ru/link/?req=doc&amp;base=RLAW077&amp;n=65367&amp;dst=100013" TargetMode="External"/><Relationship Id="rId99" Type="http://schemas.openxmlformats.org/officeDocument/2006/relationships/hyperlink" Target="https://login.consultant.ru/link/?req=doc&amp;base=RLAW077&amp;n=100939&amp;dst=100013" TargetMode="External"/><Relationship Id="rId101" Type="http://schemas.openxmlformats.org/officeDocument/2006/relationships/hyperlink" Target="https://login.consultant.ru/link/?req=doc&amp;base=RLAW077&amp;n=73729&amp;dst=100021" TargetMode="External"/><Relationship Id="rId4" Type="http://schemas.openxmlformats.org/officeDocument/2006/relationships/hyperlink" Target="https://login.consultant.ru/link/?req=doc&amp;base=RLAW077&amp;n=65367&amp;dst=100005" TargetMode="External"/><Relationship Id="rId9" Type="http://schemas.openxmlformats.org/officeDocument/2006/relationships/hyperlink" Target="https://login.consultant.ru/link/?req=doc&amp;base=RLAW077&amp;n=113101&amp;dst=100005" TargetMode="External"/><Relationship Id="rId13" Type="http://schemas.openxmlformats.org/officeDocument/2006/relationships/hyperlink" Target="https://login.consultant.ru/link/?req=doc&amp;base=RLAW077&amp;n=144646&amp;dst=100005" TargetMode="External"/><Relationship Id="rId18" Type="http://schemas.openxmlformats.org/officeDocument/2006/relationships/hyperlink" Target="https://login.consultant.ru/link/?req=doc&amp;base=RLAW077&amp;n=219896&amp;dst=100005" TargetMode="External"/><Relationship Id="rId39" Type="http://schemas.openxmlformats.org/officeDocument/2006/relationships/hyperlink" Target="https://login.consultant.ru/link/?req=doc&amp;base=LAW&amp;n=451733" TargetMode="External"/><Relationship Id="rId109" Type="http://schemas.openxmlformats.org/officeDocument/2006/relationships/hyperlink" Target="https://login.consultant.ru/link/?req=doc&amp;base=RLAW077&amp;n=181911&amp;dst=100005" TargetMode="External"/><Relationship Id="rId34" Type="http://schemas.openxmlformats.org/officeDocument/2006/relationships/hyperlink" Target="https://login.consultant.ru/link/?req=doc&amp;base=RLAW077&amp;n=136364&amp;dst=100014" TargetMode="External"/><Relationship Id="rId50" Type="http://schemas.openxmlformats.org/officeDocument/2006/relationships/hyperlink" Target="https://login.consultant.ru/link/?req=doc&amp;base=RLAW077&amp;n=73729&amp;dst=100013" TargetMode="External"/><Relationship Id="rId55" Type="http://schemas.openxmlformats.org/officeDocument/2006/relationships/hyperlink" Target="https://login.consultant.ru/link/?req=doc&amp;base=RLAW077&amp;n=96327&amp;dst=100005" TargetMode="External"/><Relationship Id="rId76" Type="http://schemas.openxmlformats.org/officeDocument/2006/relationships/hyperlink" Target="https://login.consultant.ru/link/?req=doc&amp;base=RLAW077&amp;n=73729&amp;dst=100015" TargetMode="External"/><Relationship Id="rId97" Type="http://schemas.openxmlformats.org/officeDocument/2006/relationships/hyperlink" Target="https://login.consultant.ru/link/?req=doc&amp;base=RLAW077&amp;n=73729&amp;dst=100019" TargetMode="External"/><Relationship Id="rId104" Type="http://schemas.openxmlformats.org/officeDocument/2006/relationships/hyperlink" Target="https://login.consultant.ru/link/?req=doc&amp;base=RLAW077&amp;n=223149&amp;dst=100084" TargetMode="External"/><Relationship Id="rId120" Type="http://schemas.openxmlformats.org/officeDocument/2006/relationships/theme" Target="theme/theme1.xml"/><Relationship Id="rId7" Type="http://schemas.openxmlformats.org/officeDocument/2006/relationships/hyperlink" Target="https://login.consultant.ru/link/?req=doc&amp;base=RLAW077&amp;n=96327&amp;dst=100005" TargetMode="External"/><Relationship Id="rId71" Type="http://schemas.openxmlformats.org/officeDocument/2006/relationships/hyperlink" Target="https://login.consultant.ru/link/?req=doc&amp;base=RLAW077&amp;n=167081&amp;dst=100005" TargetMode="External"/><Relationship Id="rId92" Type="http://schemas.openxmlformats.org/officeDocument/2006/relationships/hyperlink" Target="https://login.consultant.ru/link/?req=doc&amp;base=RLAW077&amp;n=73729&amp;dst=100018" TargetMode="External"/><Relationship Id="rId2" Type="http://schemas.openxmlformats.org/officeDocument/2006/relationships/settings" Target="settings.xml"/><Relationship Id="rId29" Type="http://schemas.openxmlformats.org/officeDocument/2006/relationships/hyperlink" Target="https://login.consultant.ru/link/?req=doc&amp;base=RLAW077&amp;n=144646&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7647</Words>
  <Characters>43594</Characters>
  <Application>Microsoft Office Word</Application>
  <DocSecurity>0</DocSecurity>
  <Lines>363</Lines>
  <Paragraphs>102</Paragraphs>
  <ScaleCrop>false</ScaleCrop>
  <Company/>
  <LinksUpToDate>false</LinksUpToDate>
  <CharactersWithSpaces>51139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Дубинина</dc:creator>
  <cp:lastModifiedBy>Дубинина</cp:lastModifiedBy>
  <cp:revision>1</cp:revision>
  <dcterms:created xsi:type="dcterms:W3CDTF">2024-07-05T12:34:00Z</dcterms:created>
  <dcterms:modified xsi:type="dcterms:W3CDTF">2024-07-05T12:35:00Z</dcterms:modified>
</cp:coreProperties>
</file>