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46" w:rsidRPr="00A25046" w:rsidRDefault="00A25046" w:rsidP="00A25046">
      <w:pPr>
        <w:pStyle w:val="a3"/>
        <w:rPr>
          <w:rFonts w:ascii="Times New Roman" w:hAnsi="Times New Roman" w:cs="Times New Roman"/>
          <w:b/>
        </w:rPr>
      </w:pPr>
      <w:r w:rsidRPr="00A25046">
        <w:rPr>
          <w:rFonts w:ascii="Times New Roman" w:hAnsi="Times New Roman" w:cs="Times New Roman"/>
        </w:rPr>
        <w:t xml:space="preserve">                                                       </w:t>
      </w:r>
      <w:r w:rsidRPr="00A25046">
        <w:rPr>
          <w:rFonts w:ascii="Times New Roman" w:hAnsi="Times New Roman" w:cs="Times New Roman"/>
          <w:b/>
        </w:rPr>
        <w:t>ДЛЯ ВАС, РОДИТЕЛИ!</w:t>
      </w:r>
    </w:p>
    <w:p w:rsidR="00A25046" w:rsidRPr="00A25046" w:rsidRDefault="00A25046" w:rsidP="00A25046">
      <w:pPr>
        <w:pStyle w:val="a3"/>
        <w:rPr>
          <w:rFonts w:ascii="Times New Roman" w:hAnsi="Times New Roman" w:cs="Times New Roman"/>
          <w:b/>
        </w:rPr>
      </w:pPr>
    </w:p>
    <w:p w:rsidR="00A25046" w:rsidRPr="00A25046" w:rsidRDefault="00A25046" w:rsidP="00A250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504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25046" w:rsidRPr="00A25046" w:rsidRDefault="00A25046" w:rsidP="00A250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25046" w:rsidRPr="00A25046" w:rsidRDefault="00A25046" w:rsidP="00A250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504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A25046" w:rsidRPr="00A25046" w:rsidRDefault="00A25046" w:rsidP="00A250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5046">
        <w:rPr>
          <w:rFonts w:ascii="Times New Roman" w:hAnsi="Times New Roman" w:cs="Times New Roman"/>
          <w:sz w:val="24"/>
          <w:szCs w:val="24"/>
        </w:rPr>
        <w:t xml:space="preserve">по представлению государственной услуги  </w:t>
      </w:r>
    </w:p>
    <w:p w:rsidR="00A25046" w:rsidRPr="00A25046" w:rsidRDefault="00A25046" w:rsidP="00A250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5046">
        <w:rPr>
          <w:rFonts w:ascii="Times New Roman" w:hAnsi="Times New Roman" w:cs="Times New Roman"/>
          <w:sz w:val="24"/>
          <w:szCs w:val="24"/>
        </w:rPr>
        <w:t xml:space="preserve">«Признание гражданина </w:t>
      </w:r>
    </w:p>
    <w:p w:rsidR="00A25046" w:rsidRPr="00A25046" w:rsidRDefault="00A25046" w:rsidP="00A250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25046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A25046">
        <w:rPr>
          <w:rFonts w:ascii="Times New Roman" w:hAnsi="Times New Roman" w:cs="Times New Roman"/>
          <w:sz w:val="24"/>
          <w:szCs w:val="24"/>
        </w:rPr>
        <w:t xml:space="preserve"> в социальном обслуживании»</w:t>
      </w:r>
    </w:p>
    <w:p w:rsidR="00A25046" w:rsidRPr="00A25046" w:rsidRDefault="00A25046" w:rsidP="00A25046">
      <w:pPr>
        <w:pStyle w:val="a3"/>
        <w:jc w:val="right"/>
        <w:rPr>
          <w:rFonts w:ascii="Times New Roman" w:hAnsi="Times New Roman" w:cs="Times New Roman"/>
        </w:rPr>
      </w:pPr>
    </w:p>
    <w:p w:rsidR="00A25046" w:rsidRPr="00A25046" w:rsidRDefault="00A25046" w:rsidP="00A250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5046">
        <w:rPr>
          <w:rFonts w:ascii="Times New Roman" w:hAnsi="Times New Roman" w:cs="Times New Roman"/>
          <w:sz w:val="28"/>
          <w:szCs w:val="28"/>
        </w:rPr>
        <w:t>Блок-схема</w:t>
      </w:r>
    </w:p>
    <w:p w:rsidR="00A25046" w:rsidRPr="00A25046" w:rsidRDefault="00A25046" w:rsidP="00A250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504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«Признание гражданина </w:t>
      </w:r>
      <w:proofErr w:type="gramStart"/>
      <w:r w:rsidRPr="00A25046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A25046">
        <w:rPr>
          <w:rFonts w:ascii="Times New Roman" w:hAnsi="Times New Roman" w:cs="Times New Roman"/>
          <w:sz w:val="28"/>
          <w:szCs w:val="28"/>
        </w:rPr>
        <w:t xml:space="preserve"> в социальном обслуживании»</w:t>
      </w:r>
    </w:p>
    <w:p w:rsidR="00A25046" w:rsidRPr="00A25046" w:rsidRDefault="00A25046" w:rsidP="00A25046">
      <w:pPr>
        <w:pStyle w:val="a3"/>
        <w:jc w:val="center"/>
        <w:rPr>
          <w:rFonts w:ascii="Times New Roman" w:hAnsi="Times New Roman" w:cs="Times New Roman"/>
        </w:rPr>
      </w:pP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  <w:r w:rsidRPr="00A25046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3.5pt;margin-top:8.9pt;width:225pt;height:53.25pt;z-index:251661312">
            <v:textbox style="mso-next-textbox:#_x0000_s1027">
              <w:txbxContent>
                <w:p w:rsidR="00A25046" w:rsidRPr="00A25046" w:rsidRDefault="00A25046" w:rsidP="00A25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и консультирование заявителя по вопросу предоставления государственной услуги</w:t>
                  </w:r>
                </w:p>
              </w:txbxContent>
            </v:textbox>
          </v:shape>
        </w:pict>
      </w: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  <w:r w:rsidRPr="00A25046">
        <w:rPr>
          <w:rFonts w:ascii="Times New Roman" w:hAnsi="Times New Roman" w:cs="Times New Roman"/>
          <w:noProof/>
        </w:rPr>
        <w:pict>
          <v:rect id="_x0000_s1026" style="position:absolute;margin-left:1.25pt;margin-top:4.45pt;width:137.25pt;height:43.9pt;z-index:251660288" filled="f" fillcolor="red">
            <v:textbox style="mso-next-textbox:#_x0000_s1026">
              <w:txbxContent>
                <w:p w:rsidR="00A25046" w:rsidRPr="00A25046" w:rsidRDefault="00A25046" w:rsidP="00A2504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25046" w:rsidRPr="00A25046" w:rsidRDefault="00A25046" w:rsidP="00A25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  <w:r w:rsidRPr="00A25046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43pt;margin-top:8.65pt;width:70.5pt;height:0;z-index:251667456" o:connectortype="straight">
            <v:stroke endarrow="block"/>
          </v:shape>
        </w:pict>
      </w:r>
    </w:p>
    <w:p w:rsidR="00A25046" w:rsidRPr="00A25046" w:rsidRDefault="00A25046" w:rsidP="00A25046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A25046">
        <w:rPr>
          <w:rFonts w:ascii="Times New Roman" w:hAnsi="Times New Roman" w:cs="Times New Roman"/>
          <w:b/>
          <w:bCs/>
          <w:noProof/>
          <w:sz w:val="20"/>
          <w:szCs w:val="20"/>
        </w:rPr>
        <w:pict>
          <v:shape id="_x0000_s1055" type="#_x0000_t32" style="position:absolute;margin-left:138.5pt;margin-top:9.15pt;width:118.5pt;height:27pt;z-index:251689984" o:connectortype="straight">
            <v:stroke endarrow="block"/>
          </v:shape>
        </w:pict>
      </w:r>
      <w:r w:rsidRPr="00A2504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</w:t>
      </w: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  <w:r w:rsidRPr="00A25046">
        <w:rPr>
          <w:rFonts w:ascii="Times New Roman" w:hAnsi="Times New Roman" w:cs="Times New Roman"/>
          <w:noProof/>
        </w:rPr>
        <w:pict>
          <v:shape id="_x0000_s1034" type="#_x0000_t32" style="position:absolute;margin-left:89pt;margin-top:6.45pt;width:0;height:15.4pt;z-index:251668480" o:connectortype="straight">
            <v:stroke endarrow="block"/>
          </v:shape>
        </w:pict>
      </w: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  <w:r w:rsidRPr="00A25046">
        <w:rPr>
          <w:rFonts w:ascii="Times New Roman" w:hAnsi="Times New Roman" w:cs="Times New Roman"/>
          <w:noProof/>
        </w:rPr>
        <w:pict>
          <v:shape id="_x0000_s1056" type="#_x0000_t202" style="position:absolute;margin-left:246.5pt;margin-top:8.05pt;width:192pt;height:36.7pt;z-index:251691008">
            <v:textbox>
              <w:txbxContent>
                <w:p w:rsidR="00A25046" w:rsidRPr="00A25046" w:rsidRDefault="00A25046" w:rsidP="00A25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приеме документов</w:t>
                  </w:r>
                </w:p>
              </w:txbxContent>
            </v:textbox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28" type="#_x0000_t202" style="position:absolute;margin-left:4.25pt;margin-top:8.05pt;width:209.25pt;height:36.7pt;z-index:251662336">
            <v:textbox style="mso-next-textbox:#_x0000_s1028">
              <w:txbxContent>
                <w:p w:rsidR="00A25046" w:rsidRPr="00A25046" w:rsidRDefault="00A25046" w:rsidP="00A25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документов, в том числе в электронной форме</w:t>
                  </w:r>
                </w:p>
              </w:txbxContent>
            </v:textbox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48" type="#_x0000_t202" style="position:absolute;margin-left:4.25pt;margin-top:439.25pt;width:171pt;height:34.5pt;z-index:251682816">
            <v:textbox style="mso-next-textbox:#_x0000_s1048">
              <w:txbxContent>
                <w:p w:rsidR="00A25046" w:rsidRPr="00A25046" w:rsidRDefault="00A25046" w:rsidP="00A25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удовлетворении жалобы</w:t>
                  </w:r>
                </w:p>
                <w:p w:rsidR="00A25046" w:rsidRDefault="00A25046" w:rsidP="00A25046">
                  <w:pPr>
                    <w:jc w:val="center"/>
                  </w:pPr>
                </w:p>
                <w:p w:rsidR="00A25046" w:rsidRDefault="00A25046" w:rsidP="00A25046">
                  <w:pPr>
                    <w:jc w:val="center"/>
                  </w:pPr>
                </w:p>
                <w:p w:rsidR="00A25046" w:rsidRDefault="00A25046" w:rsidP="00A25046">
                  <w:pPr>
                    <w:jc w:val="center"/>
                  </w:pPr>
                </w:p>
                <w:p w:rsidR="00A25046" w:rsidRPr="00E23868" w:rsidRDefault="00A25046" w:rsidP="00A25046">
                  <w:pPr>
                    <w:ind w:left="6840" w:hanging="2020"/>
                    <w:jc w:val="center"/>
                  </w:pPr>
                  <w:r w:rsidRPr="00E23868">
                    <w:t xml:space="preserve">Приложение </w:t>
                  </w:r>
                  <w:r>
                    <w:t>3</w:t>
                  </w:r>
                </w:p>
                <w:p w:rsidR="00A25046" w:rsidRDefault="00A25046" w:rsidP="00A25046">
                  <w:pPr>
                    <w:spacing w:line="240" w:lineRule="exact"/>
                    <w:ind w:left="4859"/>
                    <w:jc w:val="both"/>
                  </w:pPr>
                  <w:r>
                    <w:t xml:space="preserve">к Административному регламенту по представлению государственной услуги  «Признание гражданина </w:t>
                  </w:r>
                  <w:proofErr w:type="gramStart"/>
                  <w:r>
                    <w:t>нуждающимся</w:t>
                  </w:r>
                  <w:proofErr w:type="gramEnd"/>
                  <w:r>
                    <w:t xml:space="preserve"> в социальном обслуживании»</w:t>
                  </w:r>
                </w:p>
                <w:p w:rsidR="00A25046" w:rsidRDefault="00A25046" w:rsidP="00A25046">
                  <w:pPr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A25046" w:rsidRDefault="00A25046" w:rsidP="00A25046">
                  <w:pPr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A25046" w:rsidRPr="00F9644E" w:rsidRDefault="00A25046" w:rsidP="00A25046">
                  <w:pPr>
                    <w:pStyle w:val="1"/>
                    <w:keepNext w:val="0"/>
                    <w:suppressAutoHyphens w:val="0"/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</w:pPr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>Уведомление</w:t>
                  </w:r>
                </w:p>
                <w:p w:rsidR="00A25046" w:rsidRPr="00F9644E" w:rsidRDefault="00A25046" w:rsidP="00A25046">
                  <w:pPr>
                    <w:pStyle w:val="1"/>
                    <w:keepNext w:val="0"/>
                    <w:suppressAutoHyphens w:val="0"/>
                    <w:autoSpaceDE w:val="0"/>
                    <w:autoSpaceDN w:val="0"/>
                    <w:adjustRightInd w:val="0"/>
                    <w:spacing w:before="0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</w:pPr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 xml:space="preserve">о принятом </w:t>
                  </w:r>
                  <w:proofErr w:type="gramStart"/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>решении</w:t>
                  </w:r>
                  <w:proofErr w:type="gramEnd"/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 xml:space="preserve"> о предоставлении (отказе в предоставлении) гос</w:t>
                  </w:r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>у</w:t>
                  </w:r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>дарственной услуги «Признание гражданина нуждающимся в социальном обсл</w:t>
                  </w:r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>у</w:t>
                  </w:r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 xml:space="preserve">живании» </w:t>
                  </w:r>
                </w:p>
                <w:p w:rsidR="00A25046" w:rsidRPr="00F9644E" w:rsidRDefault="00A25046" w:rsidP="00A25046">
                  <w:pPr>
                    <w:pStyle w:val="1"/>
                    <w:keepNext w:val="0"/>
                    <w:suppressAutoHyphens w:val="0"/>
                    <w:autoSpaceDE w:val="0"/>
                    <w:autoSpaceDN w:val="0"/>
                    <w:adjustRightInd w:val="0"/>
                    <w:spacing w:before="0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</w:pPr>
                </w:p>
                <w:p w:rsidR="00A25046" w:rsidRPr="00F9644E" w:rsidRDefault="00A25046" w:rsidP="00A25046">
                  <w:pPr>
                    <w:pStyle w:val="1"/>
                    <w:keepNext w:val="0"/>
                    <w:suppressAutoHyphens w:val="0"/>
                    <w:autoSpaceDE w:val="0"/>
                    <w:autoSpaceDN w:val="0"/>
                    <w:adjustRightInd w:val="0"/>
                    <w:spacing w:before="0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</w:pPr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>Гражданин _____________________________________________________________</w:t>
                  </w:r>
                </w:p>
                <w:p w:rsidR="00A25046" w:rsidRPr="00F9644E" w:rsidRDefault="00A25046" w:rsidP="00A25046">
                  <w:pPr>
                    <w:pStyle w:val="1"/>
                    <w:keepNext w:val="0"/>
                    <w:suppressAutoHyphens w:val="0"/>
                    <w:autoSpaceDE w:val="0"/>
                    <w:autoSpaceDN w:val="0"/>
                    <w:adjustRightInd w:val="0"/>
                    <w:spacing w:before="0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</w:pPr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 xml:space="preserve">                                      (Ф.И.О.)</w:t>
                  </w:r>
                </w:p>
                <w:p w:rsidR="00A25046" w:rsidRPr="00F9644E" w:rsidRDefault="00A25046" w:rsidP="00A25046">
                  <w:pPr>
                    <w:pStyle w:val="1"/>
                    <w:keepNext w:val="0"/>
                    <w:suppressAutoHyphens w:val="0"/>
                    <w:autoSpaceDE w:val="0"/>
                    <w:autoSpaceDN w:val="0"/>
                    <w:adjustRightInd w:val="0"/>
                    <w:spacing w:before="0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>признан</w:t>
                  </w:r>
                  <w:proofErr w:type="gramEnd"/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 xml:space="preserve">  (не  признан)  нуждающимся в соц</w:t>
                  </w:r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>и</w:t>
                  </w:r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>альном обслуживании.</w:t>
                  </w:r>
                </w:p>
                <w:p w:rsidR="00A25046" w:rsidRPr="00F9644E" w:rsidRDefault="00A25046" w:rsidP="00A25046">
                  <w:pPr>
                    <w:pStyle w:val="1"/>
                    <w:keepNext w:val="0"/>
                    <w:suppressAutoHyphens w:val="0"/>
                    <w:autoSpaceDE w:val="0"/>
                    <w:autoSpaceDN w:val="0"/>
                    <w:adjustRightInd w:val="0"/>
                    <w:spacing w:before="0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</w:pPr>
                </w:p>
                <w:p w:rsidR="00A25046" w:rsidRPr="00F9644E" w:rsidRDefault="00A25046" w:rsidP="00A25046">
                  <w:pPr>
                    <w:pStyle w:val="1"/>
                    <w:keepNext w:val="0"/>
                    <w:suppressAutoHyphens w:val="0"/>
                    <w:autoSpaceDE w:val="0"/>
                    <w:autoSpaceDN w:val="0"/>
                    <w:adjustRightInd w:val="0"/>
                    <w:spacing w:before="0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</w:pPr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>Уполномоченное дол</w:t>
                  </w:r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>ж</w:t>
                  </w:r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>ностное</w:t>
                  </w:r>
                </w:p>
                <w:p w:rsidR="00A25046" w:rsidRPr="00F9644E" w:rsidRDefault="00A25046" w:rsidP="00A25046">
                  <w:pPr>
                    <w:pStyle w:val="1"/>
                    <w:keepNext w:val="0"/>
                    <w:suppressAutoHyphens w:val="0"/>
                    <w:autoSpaceDE w:val="0"/>
                    <w:autoSpaceDN w:val="0"/>
                    <w:adjustRightInd w:val="0"/>
                    <w:spacing w:before="0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</w:pPr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 xml:space="preserve">лицо                     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 xml:space="preserve">         подпись         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 xml:space="preserve">                         </w:t>
                  </w:r>
                  <w:r w:rsidRPr="00F9644E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eastAsia="ru-RU"/>
                    </w:rPr>
                    <w:t>инициалы, фамилия</w:t>
                  </w:r>
                </w:p>
                <w:p w:rsidR="00A25046" w:rsidRDefault="00A25046" w:rsidP="00A25046">
                  <w:pPr>
                    <w:jc w:val="center"/>
                  </w:pPr>
                </w:p>
                <w:p w:rsidR="00A25046" w:rsidRDefault="00A25046" w:rsidP="00A25046">
                  <w:pPr>
                    <w:jc w:val="center"/>
                  </w:pPr>
                </w:p>
                <w:p w:rsidR="00A25046" w:rsidRDefault="00A25046" w:rsidP="00A25046">
                  <w:pPr>
                    <w:jc w:val="center"/>
                  </w:pPr>
                </w:p>
              </w:txbxContent>
            </v:textbox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54" type="#_x0000_t32" style="position:absolute;margin-left:89pt;margin-top:283.25pt;width:0;height:9.5pt;z-index:251688960" o:connectortype="straight">
            <v:stroke endarrow="block"/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53" type="#_x0000_t32" style="position:absolute;margin-left:89pt;margin-top:217.25pt;width:0;height:13.5pt;z-index:251687936" o:connectortype="straight">
            <v:stroke endarrow="block"/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32" type="#_x0000_t202" style="position:absolute;margin-left:4.25pt;margin-top:230.75pt;width:182.25pt;height:52.5pt;z-index:251666432">
            <v:textbox style="mso-next-textbox:#_x0000_s1032">
              <w:txbxContent>
                <w:p w:rsidR="00A25046" w:rsidRPr="00A25046" w:rsidRDefault="00A25046" w:rsidP="00A25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Уведомление заявителя о предоставлении государственной услуги</w:t>
                  </w:r>
                </w:p>
              </w:txbxContent>
            </v:textbox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51" type="#_x0000_t32" style="position:absolute;margin-left:371pt;margin-top:414.5pt;width:0;height:24.75pt;z-index:251685888" o:connectortype="straight">
            <v:stroke endarrow="block"/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50" type="#_x0000_t32" style="position:absolute;margin-left:83pt;margin-top:414.5pt;width:0;height:24.75pt;z-index:251684864" o:connectortype="straight">
            <v:stroke endarrow="block"/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49" type="#_x0000_t202" style="position:absolute;margin-left:290.75pt;margin-top:439.25pt;width:165.75pt;height:34.5pt;z-index:251683840">
            <v:textbox style="mso-next-textbox:#_x0000_s1049">
              <w:txbxContent>
                <w:p w:rsidR="00A25046" w:rsidRPr="00A25046" w:rsidRDefault="00A25046" w:rsidP="00A25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Удовлетворение жалобы</w:t>
                  </w:r>
                </w:p>
                <w:p w:rsidR="00A25046" w:rsidRDefault="00A25046" w:rsidP="00A25046">
                  <w:pPr>
                    <w:jc w:val="center"/>
                  </w:pPr>
                </w:p>
                <w:p w:rsidR="00A25046" w:rsidRDefault="00A25046" w:rsidP="00A25046">
                  <w:pPr>
                    <w:jc w:val="center"/>
                  </w:pPr>
                </w:p>
                <w:p w:rsidR="00A25046" w:rsidRDefault="00A25046" w:rsidP="00A25046">
                  <w:pPr>
                    <w:jc w:val="center"/>
                  </w:pPr>
                </w:p>
                <w:p w:rsidR="00A25046" w:rsidRDefault="00A25046" w:rsidP="00A25046">
                  <w:pPr>
                    <w:jc w:val="center"/>
                  </w:pPr>
                </w:p>
                <w:p w:rsidR="00A25046" w:rsidRDefault="00A25046" w:rsidP="00A25046">
                  <w:pPr>
                    <w:jc w:val="center"/>
                  </w:pPr>
                </w:p>
                <w:p w:rsidR="00A25046" w:rsidRDefault="00A25046" w:rsidP="00A25046">
                  <w:pPr>
                    <w:jc w:val="center"/>
                  </w:pPr>
                </w:p>
                <w:p w:rsidR="00A25046" w:rsidRPr="00E23868" w:rsidRDefault="00A25046" w:rsidP="00A25046">
                  <w:pPr>
                    <w:ind w:left="6840" w:hanging="2020"/>
                    <w:jc w:val="center"/>
                  </w:pPr>
                  <w:r w:rsidRPr="00E23868">
                    <w:t xml:space="preserve">Приложение </w:t>
                  </w:r>
                  <w:r>
                    <w:t>2</w:t>
                  </w:r>
                </w:p>
                <w:p w:rsidR="00A25046" w:rsidRDefault="00A25046" w:rsidP="00A25046">
                  <w:pPr>
                    <w:spacing w:line="240" w:lineRule="exact"/>
                    <w:ind w:left="4859"/>
                    <w:jc w:val="both"/>
                  </w:pPr>
                  <w:r>
                    <w:t xml:space="preserve">к Административному регламенту по представлению государственной услуги  «Признание гражданина </w:t>
                  </w:r>
                  <w:proofErr w:type="gramStart"/>
                  <w:r>
                    <w:t>нуждающимся</w:t>
                  </w:r>
                  <w:proofErr w:type="gramEnd"/>
                  <w:r>
                    <w:t xml:space="preserve"> в социальном обслуживании»</w:t>
                  </w:r>
                </w:p>
                <w:p w:rsidR="00A25046" w:rsidRDefault="00A25046" w:rsidP="00A25046">
                  <w:pPr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A25046" w:rsidRDefault="00A25046" w:rsidP="00A25046">
                  <w:pPr>
                    <w:jc w:val="center"/>
                  </w:pPr>
                </w:p>
                <w:p w:rsidR="00A25046" w:rsidRDefault="00A25046" w:rsidP="00A25046">
                  <w:pPr>
                    <w:jc w:val="center"/>
                  </w:pPr>
                </w:p>
                <w:p w:rsidR="00A25046" w:rsidRDefault="00A25046" w:rsidP="00A25046">
                  <w:pPr>
                    <w:jc w:val="center"/>
                  </w:pPr>
                </w:p>
                <w:p w:rsidR="00A25046" w:rsidRDefault="00A25046" w:rsidP="00A25046">
                  <w:pPr>
                    <w:jc w:val="center"/>
                  </w:pPr>
                </w:p>
                <w:p w:rsidR="00A25046" w:rsidRDefault="00A25046" w:rsidP="00A25046">
                  <w:pPr>
                    <w:jc w:val="center"/>
                  </w:pPr>
                </w:p>
                <w:p w:rsidR="00A25046" w:rsidRDefault="00A25046" w:rsidP="00A25046">
                  <w:pPr>
                    <w:jc w:val="center"/>
                  </w:pPr>
                </w:p>
                <w:p w:rsidR="00A25046" w:rsidRDefault="00A25046" w:rsidP="00A25046">
                  <w:pPr>
                    <w:jc w:val="center"/>
                  </w:pPr>
                </w:p>
              </w:txbxContent>
            </v:textbox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47" type="#_x0000_t32" style="position:absolute;margin-left:353.75pt;margin-top:355.25pt;width:0;height:22.5pt;z-index:251681792" o:connectortype="straight">
            <v:stroke endarrow="block"/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46" type="#_x0000_t202" style="position:absolute;margin-left:4.25pt;margin-top:377.75pt;width:452.25pt;height:36.75pt;z-index:251680768">
            <v:textbox style="mso-next-textbox:#_x0000_s1046">
              <w:txbxContent>
                <w:p w:rsidR="00A25046" w:rsidRPr="00A25046" w:rsidRDefault="00A25046" w:rsidP="00A25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Обжалование действий (бездействия) организации </w:t>
                  </w:r>
                  <w:proofErr w:type="spellStart"/>
                  <w:r w:rsidRPr="00A2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соцобслуживания</w:t>
                  </w:r>
                  <w:proofErr w:type="spellEnd"/>
                  <w:r w:rsidRPr="00A2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предоставляющей государственную услугу</w:t>
                  </w:r>
                </w:p>
              </w:txbxContent>
            </v:textbox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45" type="#_x0000_t32" style="position:absolute;margin-left:310.25pt;margin-top:213.5pt;width:0;height:17.25pt;z-index:251679744" o:connectortype="straight">
            <v:stroke endarrow="block"/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44" type="#_x0000_t32" style="position:absolute;margin-left:383.75pt;margin-top:283.25pt;width:0;height:17.25pt;z-index:251678720" o:connectortype="straight">
            <v:stroke endarrow="block"/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43" type="#_x0000_t202" style="position:absolute;margin-left:277.25pt;margin-top:300.5pt;width:176.25pt;height:54.75pt;z-index:251677696">
            <v:textbox style="mso-next-textbox:#_x0000_s1043">
              <w:txbxContent>
                <w:p w:rsidR="00A25046" w:rsidRPr="00A25046" w:rsidRDefault="00A25046" w:rsidP="00A25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Уведомление заявителя об отказе в предоставлении государственной услуги</w:t>
                  </w:r>
                </w:p>
              </w:txbxContent>
            </v:textbox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41" type="#_x0000_t202" style="position:absolute;margin-left:277.25pt;margin-top:230.75pt;width:176.25pt;height:52.5pt;z-index:251675648">
            <v:textbox style="mso-next-textbox:#_x0000_s1041">
              <w:txbxContent>
                <w:p w:rsidR="00A25046" w:rsidRPr="00A25046" w:rsidRDefault="00A25046" w:rsidP="00A25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об отказе в предоставлении государственной услуги</w:t>
                  </w:r>
                </w:p>
              </w:txbxContent>
            </v:textbox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42" type="#_x0000_t32" style="position:absolute;margin-left:387.5pt;margin-top:146.75pt;width:0;height:84pt;z-index:251676672" o:connectortype="straight">
            <v:stroke endarrow="block"/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29" type="#_x0000_t202" style="position:absolute;margin-left:197.75pt;margin-top:168.5pt;width:173.25pt;height:45pt;z-index:251663360">
            <v:textbox style="mso-next-textbox:#_x0000_s1029">
              <w:txbxContent>
                <w:p w:rsidR="00A25046" w:rsidRPr="00A25046" w:rsidRDefault="00A25046" w:rsidP="00A25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40" type="#_x0000_t32" style="position:absolute;margin-left:175.25pt;margin-top:190.25pt;width:22.5pt;height:0;flip:x;z-index:251674624" o:connectortype="straight">
            <v:stroke endarrow="block"/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39" type="#_x0000_t32" style="position:absolute;margin-left:269pt;margin-top:146.75pt;width:.75pt;height:21.75pt;z-index:251673600" o:connectortype="straight">
            <v:stroke endarrow="block"/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38" type="#_x0000_t32" style="position:absolute;margin-left:89pt;margin-top:146pt;width:0;height:22.5pt;z-index:251672576" o:connectortype="straight">
            <v:stroke endarrow="block"/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31" type="#_x0000_t202" style="position:absolute;margin-left:4.25pt;margin-top:119pt;width:434.25pt;height:27pt;z-index:251665408">
            <v:textbox style="mso-next-textbox:#_x0000_s1031">
              <w:txbxContent>
                <w:p w:rsidR="00A25046" w:rsidRPr="00A25046" w:rsidRDefault="00A25046" w:rsidP="00A25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права заявителя на предоставление государственной услуги</w:t>
                  </w:r>
                </w:p>
              </w:txbxContent>
            </v:textbox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37" type="#_x0000_t32" style="position:absolute;margin-left:221.75pt;margin-top:93.5pt;width:0;height:25.5pt;z-index:251671552" o:connectortype="straight">
            <v:stroke endarrow="block"/>
          </v:shape>
        </w:pict>
      </w:r>
      <w:r w:rsidRPr="00A25046">
        <w:rPr>
          <w:rFonts w:ascii="Times New Roman" w:hAnsi="Times New Roman" w:cs="Times New Roman"/>
          <w:noProof/>
        </w:rPr>
        <w:pict>
          <v:shape id="_x0000_s1030" type="#_x0000_t202" style="position:absolute;margin-left:4.25pt;margin-top:62.75pt;width:434.25pt;height:30.75pt;z-index:251664384">
            <v:textbox style="mso-next-textbox:#_x0000_s1030">
              <w:txbxContent>
                <w:p w:rsidR="00A25046" w:rsidRPr="00A25046" w:rsidRDefault="00A25046" w:rsidP="00A25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личного дела заявителя</w:t>
                  </w:r>
                </w:p>
              </w:txbxContent>
            </v:textbox>
          </v:shape>
        </w:pict>
      </w: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  <w:r w:rsidRPr="00A25046">
        <w:rPr>
          <w:rFonts w:ascii="Times New Roman" w:hAnsi="Times New Roman" w:cs="Times New Roman"/>
          <w:noProof/>
        </w:rPr>
        <w:pict>
          <v:shape id="_x0000_s1035" type="#_x0000_t32" style="position:absolute;margin-left:143pt;margin-top:5.15pt;width:0;height:18pt;z-index:251669504" o:connectortype="straight">
            <v:stroke endarrow="block"/>
          </v:shape>
        </w:pict>
      </w: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  <w:r w:rsidRPr="00A25046">
        <w:rPr>
          <w:rFonts w:ascii="Times New Roman" w:hAnsi="Times New Roman" w:cs="Times New Roman"/>
          <w:noProof/>
        </w:rPr>
        <w:pict>
          <v:shape id="_x0000_s1036" type="#_x0000_t202" style="position:absolute;margin-left:4.25pt;margin-top:4.1pt;width:182.25pt;height:56.6pt;z-index:251670528">
            <v:textbox style="mso-next-textbox:#_x0000_s1036">
              <w:txbxContent>
                <w:p w:rsidR="00A25046" w:rsidRPr="00A25046" w:rsidRDefault="00A25046" w:rsidP="00A25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государственной услуги</w:t>
                  </w:r>
                </w:p>
              </w:txbxContent>
            </v:textbox>
          </v:shape>
        </w:pict>
      </w:r>
    </w:p>
    <w:p w:rsidR="00A25046" w:rsidRPr="00A25046" w:rsidRDefault="00A25046" w:rsidP="00A25046">
      <w:pPr>
        <w:pStyle w:val="a3"/>
        <w:rPr>
          <w:rFonts w:ascii="Times New Roman" w:hAnsi="Times New Roman" w:cs="Times New Roman"/>
        </w:rPr>
      </w:pPr>
    </w:p>
    <w:p w:rsidR="00A25046" w:rsidRDefault="00A25046" w:rsidP="00A25046">
      <w:pPr>
        <w:spacing w:line="240" w:lineRule="exact"/>
        <w:ind w:left="4859"/>
        <w:jc w:val="both"/>
      </w:pPr>
    </w:p>
    <w:p w:rsidR="00A25046" w:rsidRDefault="00A25046" w:rsidP="00A25046">
      <w:pPr>
        <w:spacing w:line="240" w:lineRule="exact"/>
        <w:ind w:left="4859"/>
        <w:jc w:val="both"/>
      </w:pPr>
    </w:p>
    <w:p w:rsidR="00A25046" w:rsidRDefault="00A25046" w:rsidP="00A25046">
      <w:pPr>
        <w:spacing w:line="240" w:lineRule="exact"/>
        <w:ind w:left="4859"/>
        <w:jc w:val="both"/>
      </w:pPr>
    </w:p>
    <w:p w:rsidR="00A25046" w:rsidRDefault="00A25046" w:rsidP="00A25046">
      <w:pPr>
        <w:spacing w:line="240" w:lineRule="exact"/>
        <w:ind w:left="4859"/>
        <w:jc w:val="both"/>
      </w:pPr>
    </w:p>
    <w:p w:rsidR="00A25046" w:rsidRDefault="00A25046" w:rsidP="00A25046">
      <w:pPr>
        <w:spacing w:line="240" w:lineRule="exact"/>
        <w:ind w:left="4859"/>
        <w:jc w:val="both"/>
      </w:pPr>
      <w:r w:rsidRPr="00A25046">
        <w:rPr>
          <w:rFonts w:ascii="Times New Roman" w:hAnsi="Times New Roman" w:cs="Times New Roman"/>
          <w:noProof/>
        </w:rPr>
        <w:pict>
          <v:shape id="_x0000_s1052" type="#_x0000_t202" style="position:absolute;left:0;text-align:left;margin-left:4.25pt;margin-top:15.05pt;width:193.5pt;height:85pt;z-index:251686912">
            <v:textbox style="mso-next-textbox:#_x0000_s1052">
              <w:txbxContent>
                <w:p w:rsidR="00A25046" w:rsidRPr="00A25046" w:rsidRDefault="00A25046" w:rsidP="00A25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Исправление допущенных опечаток и ошибок в выданных в результате предоставления государственной услуги документах</w:t>
                  </w:r>
                </w:p>
              </w:txbxContent>
            </v:textbox>
          </v:shape>
        </w:pict>
      </w:r>
    </w:p>
    <w:p w:rsidR="00A25046" w:rsidRDefault="00A25046" w:rsidP="00A25046">
      <w:pPr>
        <w:spacing w:line="240" w:lineRule="exact"/>
        <w:ind w:left="4859"/>
        <w:jc w:val="both"/>
      </w:pPr>
    </w:p>
    <w:p w:rsidR="00A25046" w:rsidRDefault="00A25046" w:rsidP="00A25046">
      <w:pPr>
        <w:spacing w:line="240" w:lineRule="exact"/>
        <w:ind w:left="4859"/>
        <w:jc w:val="both"/>
      </w:pPr>
    </w:p>
    <w:p w:rsidR="00A25046" w:rsidRDefault="00A25046" w:rsidP="00A25046">
      <w:pPr>
        <w:spacing w:line="240" w:lineRule="exact"/>
        <w:ind w:left="4859"/>
        <w:jc w:val="both"/>
      </w:pPr>
    </w:p>
    <w:p w:rsidR="00A25046" w:rsidRDefault="00A25046" w:rsidP="00A25046">
      <w:pPr>
        <w:spacing w:line="240" w:lineRule="exact"/>
        <w:ind w:left="4859"/>
        <w:jc w:val="both"/>
      </w:pPr>
    </w:p>
    <w:p w:rsidR="00A25046" w:rsidRDefault="00A25046" w:rsidP="00A25046">
      <w:pPr>
        <w:spacing w:line="240" w:lineRule="exact"/>
        <w:ind w:left="4859"/>
        <w:jc w:val="both"/>
      </w:pPr>
    </w:p>
    <w:p w:rsidR="00A25046" w:rsidRDefault="00A25046" w:rsidP="00A25046">
      <w:pPr>
        <w:spacing w:line="240" w:lineRule="exact"/>
        <w:ind w:left="4859"/>
        <w:jc w:val="both"/>
      </w:pPr>
    </w:p>
    <w:p w:rsidR="00A25046" w:rsidRDefault="00A25046" w:rsidP="00A25046">
      <w:pPr>
        <w:spacing w:line="240" w:lineRule="exact"/>
        <w:ind w:left="4859"/>
        <w:jc w:val="both"/>
      </w:pPr>
    </w:p>
    <w:p w:rsidR="00A25046" w:rsidRDefault="00A25046" w:rsidP="00A25046">
      <w:pPr>
        <w:spacing w:line="240" w:lineRule="exact"/>
        <w:ind w:left="4859"/>
        <w:jc w:val="both"/>
      </w:pPr>
    </w:p>
    <w:sectPr w:rsidR="00A2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046"/>
    <w:rsid w:val="00A25046"/>
    <w:rsid w:val="00F0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7"/>
        <o:r id="V:Rule5" type="connector" idref="#_x0000_s1038"/>
        <o:r id="V:Rule6" type="connector" idref="#_x0000_s1039"/>
        <o:r id="V:Rule7" type="connector" idref="#_x0000_s1040"/>
        <o:r id="V:Rule8" type="connector" idref="#_x0000_s1042"/>
        <o:r id="V:Rule9" type="connector" idref="#_x0000_s1044"/>
        <o:r id="V:Rule10" type="connector" idref="#_x0000_s1045"/>
        <o:r id="V:Rule11" type="connector" idref="#_x0000_s1047"/>
        <o:r id="V:Rule12" type="connector" idref="#_x0000_s1050"/>
        <o:r id="V:Rule13" type="connector" idref="#_x0000_s1051"/>
        <o:r id="V:Rule14" type="connector" idref="#_x0000_s1053"/>
        <o:r id="V:Rule15" type="connector" idref="#_x0000_s1054"/>
        <o:r id="V:Rule16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5046"/>
    <w:pPr>
      <w:keepNext/>
      <w:tabs>
        <w:tab w:val="num" w:pos="0"/>
      </w:tabs>
      <w:suppressAutoHyphens/>
      <w:spacing w:before="240" w:after="60" w:line="240" w:lineRule="auto"/>
      <w:ind w:left="125"/>
      <w:jc w:val="both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04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No Spacing"/>
    <w:uiPriority w:val="1"/>
    <w:qFormat/>
    <w:rsid w:val="00A250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aistgeo@outlook.com</dc:creator>
  <cp:keywords/>
  <dc:description/>
  <cp:lastModifiedBy>aistgeo@outlook.com</cp:lastModifiedBy>
  <cp:revision>2</cp:revision>
  <dcterms:created xsi:type="dcterms:W3CDTF">2020-07-23T11:10:00Z</dcterms:created>
  <dcterms:modified xsi:type="dcterms:W3CDTF">2020-07-23T11:15:00Z</dcterms:modified>
</cp:coreProperties>
</file>