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121" w:rsidRPr="005D5FB4" w:rsidRDefault="008B3121" w:rsidP="008B312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5FB4">
        <w:rPr>
          <w:rFonts w:ascii="Times New Roman" w:hAnsi="Times New Roman" w:cs="Times New Roman"/>
          <w:sz w:val="28"/>
          <w:szCs w:val="28"/>
        </w:rPr>
        <w:t>Утверждено</w:t>
      </w:r>
    </w:p>
    <w:p w:rsidR="008B3121" w:rsidRPr="005D5FB4" w:rsidRDefault="008B3121" w:rsidP="008B312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5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п</w:t>
      </w:r>
      <w:r w:rsidRPr="005D5FB4">
        <w:rPr>
          <w:rFonts w:ascii="Times New Roman" w:hAnsi="Times New Roman" w:cs="Times New Roman"/>
          <w:sz w:val="28"/>
          <w:szCs w:val="28"/>
        </w:rPr>
        <w:t xml:space="preserve">риказом директора     </w:t>
      </w:r>
    </w:p>
    <w:p w:rsidR="008B3121" w:rsidRPr="005D5FB4" w:rsidRDefault="008B3121" w:rsidP="008B312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5D5FB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8B3121" w:rsidRPr="00067E3E" w:rsidRDefault="008B3121" w:rsidP="008B312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</w:t>
      </w:r>
      <w:r w:rsidR="00904468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90446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468">
        <w:rPr>
          <w:rFonts w:ascii="Times New Roman" w:hAnsi="Times New Roman" w:cs="Times New Roman"/>
          <w:sz w:val="28"/>
          <w:szCs w:val="28"/>
        </w:rPr>
        <w:t xml:space="preserve">30 мая 2018 г. № </w:t>
      </w:r>
      <w:r w:rsidR="00904468" w:rsidRPr="00904468">
        <w:rPr>
          <w:rFonts w:ascii="Times New Roman" w:hAnsi="Times New Roman" w:cs="Times New Roman"/>
          <w:sz w:val="28"/>
          <w:szCs w:val="28"/>
        </w:rPr>
        <w:t>167 - од</w:t>
      </w:r>
      <w:r w:rsidRPr="009044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8B3121" w:rsidRDefault="008B3121" w:rsidP="008B312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2630" w:rsidRPr="00612630" w:rsidRDefault="00612630" w:rsidP="006126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12630">
        <w:rPr>
          <w:rFonts w:ascii="Times New Roman" w:hAnsi="Times New Roman" w:cs="Times New Roman"/>
          <w:sz w:val="28"/>
          <w:szCs w:val="28"/>
        </w:rPr>
        <w:t>План</w:t>
      </w:r>
    </w:p>
    <w:p w:rsidR="00612630" w:rsidRPr="00612630" w:rsidRDefault="004831A4" w:rsidP="006126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профилактических работ по предотвращению террористических актов</w:t>
      </w:r>
    </w:p>
    <w:p w:rsidR="00945230" w:rsidRPr="00612630" w:rsidRDefault="00612630" w:rsidP="0061263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12630">
        <w:rPr>
          <w:rFonts w:ascii="Times New Roman" w:hAnsi="Times New Roman" w:cs="Times New Roman"/>
          <w:sz w:val="28"/>
          <w:szCs w:val="28"/>
        </w:rPr>
        <w:t>в ГКУСО «Георгиевский СРЦН «Аист»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tblpY="1173"/>
        <w:tblW w:w="0" w:type="auto"/>
        <w:tblLayout w:type="fixed"/>
        <w:tblLook w:val="04A0"/>
      </w:tblPr>
      <w:tblGrid>
        <w:gridCol w:w="616"/>
        <w:gridCol w:w="3931"/>
        <w:gridCol w:w="239"/>
        <w:gridCol w:w="1559"/>
        <w:gridCol w:w="264"/>
        <w:gridCol w:w="2961"/>
      </w:tblGrid>
      <w:tr w:rsidR="00612630" w:rsidRPr="00612630" w:rsidTr="00612630">
        <w:tc>
          <w:tcPr>
            <w:tcW w:w="616" w:type="dxa"/>
          </w:tcPr>
          <w:p w:rsidR="00612630" w:rsidRPr="00612630" w:rsidRDefault="00612630" w:rsidP="0061263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0" w:type="dxa"/>
            <w:gridSpan w:val="2"/>
          </w:tcPr>
          <w:p w:rsidR="00612630" w:rsidRPr="00612630" w:rsidRDefault="00612630" w:rsidP="0061263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Наименование мероприятия</w:t>
            </w:r>
          </w:p>
          <w:p w:rsidR="00612630" w:rsidRPr="00612630" w:rsidRDefault="00612630" w:rsidP="00612630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612630" w:rsidRPr="00612630" w:rsidRDefault="00612630" w:rsidP="0061263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612630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70" w:type="dxa"/>
            <w:gridSpan w:val="2"/>
          </w:tcPr>
          <w:p w:rsidR="00612630" w:rsidRPr="00612630" w:rsidRDefault="00612630" w:rsidP="00D2150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Планирование работы по организации деятельности по антитеррористической защищенности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5" w:type="dxa"/>
            <w:gridSpan w:val="2"/>
            <w:vAlign w:val="center"/>
          </w:tcPr>
          <w:p w:rsid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ГКУСО 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С.А.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70" w:type="dxa"/>
            <w:gridSpan w:val="2"/>
          </w:tcPr>
          <w:p w:rsidR="00612630" w:rsidRPr="00612630" w:rsidRDefault="00612630" w:rsidP="00D215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Издание приказа на назначение ответственного за проведение работы по ГО и ЧС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61263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Директор ГКУСО «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70" w:type="dxa"/>
            <w:gridSpan w:val="2"/>
          </w:tcPr>
          <w:p w:rsidR="00612630" w:rsidRPr="00612630" w:rsidRDefault="00612630" w:rsidP="00D215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проведением мероприятий по соблюдению режима безопасности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70" w:type="dxa"/>
            <w:gridSpan w:val="2"/>
          </w:tcPr>
          <w:p w:rsidR="00612630" w:rsidRPr="00612630" w:rsidRDefault="00612630" w:rsidP="00D215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работы по антитеррористической защищенности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3225" w:type="dxa"/>
            <w:gridSpan w:val="2"/>
            <w:vAlign w:val="center"/>
          </w:tcPr>
          <w:p w:rsidR="00612630" w:rsidRDefault="00612630" w:rsidP="0061263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</w:p>
          <w:p w:rsidR="00612630" w:rsidRPr="00612630" w:rsidRDefault="00612630" w:rsidP="0061263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0" w:type="dxa"/>
            <w:gridSpan w:val="2"/>
          </w:tcPr>
          <w:p w:rsidR="00612630" w:rsidRPr="00612630" w:rsidRDefault="00612630" w:rsidP="00D2150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Усиление режима пропуска в учреждение путем осуществления непрерывного </w:t>
            </w:r>
            <w:proofErr w:type="gram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входом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С.В, дежурные, сторожа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наблюдения за автотранспортом, </w:t>
            </w:r>
            <w:proofErr w:type="gram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припаркованном</w:t>
            </w:r>
            <w:proofErr w:type="gram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непосредственной близости у учреждения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612630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Дежурные, сторожа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обследования территории на   предмет обнаружения   подозрительных, незнакомых   предметов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Техник, сторожа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проверок состояния эвакуационных выходов и путей эвакуации (исправность </w:t>
            </w: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дверных замков, не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загроможденность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проходов)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Ежедневно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595757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Техник, сторожа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Обеспечение хранения ключей от запасных выходов из здания в установленном месте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С.А.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Проверка исправности работы системы оповещения, тревожной сигнализации, пожарной сигнализации и других инженерных систем жизнеобеспечения (автоматического пожаротушения и т.п.)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595757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Проверка целостности и работоспособности систем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водо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и теплоснабжения, канализации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</w:p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Контроль выполнения настоящего плана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Ситуационно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612630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С.А.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Ознакомление  сотрудников с памятками и инструкциями по обеспечению безопасности 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Документационное обеспечение (разработка необходимых приказов и распоряжений, планов, графиков и т.п.) безопасности массовых мероприятий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Ситуационно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595757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0" w:type="dxa"/>
            <w:gridSpan w:val="2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систематических инструктажей с работниками и обучающимися по темам:</w:t>
            </w:r>
          </w:p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Действия при обнаружении подозрительных взрывоопасных </w:t>
            </w: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предметов»;</w:t>
            </w:r>
          </w:p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«Действия при угрозе террористического акта»;</w:t>
            </w:r>
          </w:p>
          <w:p w:rsidR="00612630" w:rsidRPr="00612630" w:rsidRDefault="00612630" w:rsidP="00F3073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«Прави</w:t>
            </w:r>
            <w:r w:rsidR="00F30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ла поведения и порядок действий</w:t>
            </w: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30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 захвате</w:t>
            </w: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заложники»</w:t>
            </w:r>
          </w:p>
        </w:tc>
        <w:tc>
          <w:tcPr>
            <w:tcW w:w="1559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3225" w:type="dxa"/>
            <w:gridSpan w:val="2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9570" w:type="dxa"/>
            <w:gridSpan w:val="6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595757"/>
                <w:sz w:val="28"/>
                <w:szCs w:val="28"/>
                <w:lang w:eastAsia="ru-RU"/>
              </w:rPr>
            </w:pP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31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обучения работников по вопросам</w:t>
            </w:r>
            <w:proofErr w:type="gram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организации антитеррористических мероприятий</w:t>
            </w:r>
          </w:p>
        </w:tc>
        <w:tc>
          <w:tcPr>
            <w:tcW w:w="2062" w:type="dxa"/>
            <w:gridSpan w:val="3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плану ГО</w:t>
            </w:r>
            <w:r w:rsidR="00F30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ЧС</w:t>
            </w:r>
          </w:p>
        </w:tc>
        <w:tc>
          <w:tcPr>
            <w:tcW w:w="2961" w:type="dxa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595757"/>
                <w:sz w:val="28"/>
                <w:szCs w:val="28"/>
                <w:lang w:eastAsia="ru-RU"/>
              </w:rPr>
            </w:pP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31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инструктажей со сторожами, дежурными  по пропускному режиму</w:t>
            </w:r>
          </w:p>
        </w:tc>
        <w:tc>
          <w:tcPr>
            <w:tcW w:w="2062" w:type="dxa"/>
            <w:gridSpan w:val="3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961" w:type="dxa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595757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31" w:type="dxa"/>
            <w:vAlign w:val="center"/>
          </w:tcPr>
          <w:p w:rsidR="00612630" w:rsidRPr="00612630" w:rsidRDefault="00612630" w:rsidP="00F3073A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Отработка практических действий по эвакуации персонала и </w:t>
            </w:r>
            <w:r w:rsidR="00F307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воспитанников</w:t>
            </w: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сигналу тревоги</w:t>
            </w:r>
          </w:p>
        </w:tc>
        <w:tc>
          <w:tcPr>
            <w:tcW w:w="2062" w:type="dxa"/>
            <w:gridSpan w:val="3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2961" w:type="dxa"/>
            <w:vAlign w:val="center"/>
          </w:tcPr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31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с детьми стационарного отделения  о последствиях ложных сообщений о готовящихся террористических актах</w:t>
            </w:r>
          </w:p>
        </w:tc>
        <w:tc>
          <w:tcPr>
            <w:tcW w:w="2062" w:type="dxa"/>
            <w:gridSpan w:val="3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961" w:type="dxa"/>
            <w:vAlign w:val="center"/>
          </w:tcPr>
          <w:p w:rsidR="00F3073A" w:rsidRDefault="00F3073A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Методист </w:t>
            </w:r>
          </w:p>
          <w:p w:rsidR="00612630" w:rsidRPr="00612630" w:rsidRDefault="00F3073A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Карписова Н.В.</w:t>
            </w:r>
            <w:r w:rsid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12630" w:rsidRPr="00612630" w:rsidTr="00612630">
        <w:tc>
          <w:tcPr>
            <w:tcW w:w="616" w:type="dxa"/>
          </w:tcPr>
          <w:p w:rsidR="00612630" w:rsidRPr="00612630" w:rsidRDefault="00612630" w:rsidP="00D21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63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31" w:type="dxa"/>
            <w:vAlign w:val="center"/>
          </w:tcPr>
          <w:p w:rsidR="00612630" w:rsidRPr="00612630" w:rsidRDefault="00612630" w:rsidP="00D21502">
            <w:pPr>
              <w:spacing w:after="135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2062" w:type="dxa"/>
            <w:gridSpan w:val="3"/>
            <w:vAlign w:val="center"/>
          </w:tcPr>
          <w:p w:rsidR="00612630" w:rsidRPr="00612630" w:rsidRDefault="00612630" w:rsidP="00D21502">
            <w:pPr>
              <w:spacing w:after="135"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61" w:type="dxa"/>
            <w:vAlign w:val="center"/>
          </w:tcPr>
          <w:p w:rsid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Директор 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С.А. </w:t>
            </w: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Жураховская</w:t>
            </w:r>
            <w:proofErr w:type="spellEnd"/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Заместитель директора</w:t>
            </w:r>
          </w:p>
          <w:p w:rsidR="00612630" w:rsidRPr="00612630" w:rsidRDefault="00612630" w:rsidP="00D21502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Школенко</w:t>
            </w:r>
            <w:proofErr w:type="spellEnd"/>
            <w:r w:rsidRPr="006126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С.В.</w:t>
            </w:r>
          </w:p>
        </w:tc>
      </w:tr>
    </w:tbl>
    <w:p w:rsidR="00612630" w:rsidRDefault="00612630"/>
    <w:p w:rsidR="00612630" w:rsidRDefault="00612630"/>
    <w:p w:rsidR="00612630" w:rsidRDefault="00612630" w:rsidP="0061263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630">
        <w:rPr>
          <w:rFonts w:ascii="Times New Roman" w:hAnsi="Times New Roman" w:cs="Times New Roman"/>
          <w:color w:val="000000" w:themeColor="text1"/>
          <w:sz w:val="28"/>
          <w:szCs w:val="28"/>
        </w:rPr>
        <w:t>Директор ГКУСО</w:t>
      </w:r>
    </w:p>
    <w:p w:rsidR="00612630" w:rsidRPr="00612630" w:rsidRDefault="00612630" w:rsidP="0061263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2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 Георгиевский СРЦН« Аист»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612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С.А. </w:t>
      </w:r>
      <w:proofErr w:type="spellStart"/>
      <w:r w:rsidRPr="00612630">
        <w:rPr>
          <w:rFonts w:ascii="Times New Roman" w:hAnsi="Times New Roman" w:cs="Times New Roman"/>
          <w:color w:val="000000" w:themeColor="text1"/>
          <w:sz w:val="28"/>
          <w:szCs w:val="28"/>
        </w:rPr>
        <w:t>Жураховская</w:t>
      </w:r>
      <w:proofErr w:type="spellEnd"/>
      <w:r w:rsidRPr="006126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</w:t>
      </w:r>
    </w:p>
    <w:p w:rsidR="00612630" w:rsidRDefault="00612630" w:rsidP="00612630"/>
    <w:p w:rsidR="00612630" w:rsidRDefault="00612630"/>
    <w:sectPr w:rsidR="00612630" w:rsidSect="00612630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2630"/>
    <w:rsid w:val="003B6D8B"/>
    <w:rsid w:val="00426A3D"/>
    <w:rsid w:val="00456201"/>
    <w:rsid w:val="004831A4"/>
    <w:rsid w:val="00514DA3"/>
    <w:rsid w:val="005B43A2"/>
    <w:rsid w:val="00612630"/>
    <w:rsid w:val="00643D64"/>
    <w:rsid w:val="006B1087"/>
    <w:rsid w:val="006C4D77"/>
    <w:rsid w:val="006D2A7A"/>
    <w:rsid w:val="008B3121"/>
    <w:rsid w:val="008F0A84"/>
    <w:rsid w:val="00904468"/>
    <w:rsid w:val="00945230"/>
    <w:rsid w:val="0096414C"/>
    <w:rsid w:val="00A863E9"/>
    <w:rsid w:val="00BC72BD"/>
    <w:rsid w:val="00CE58AF"/>
    <w:rsid w:val="00D46F80"/>
    <w:rsid w:val="00EC16DE"/>
    <w:rsid w:val="00F3073A"/>
    <w:rsid w:val="00F84F30"/>
    <w:rsid w:val="00FD3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6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2019-06-28T05:46:00Z</dcterms:created>
  <dcterms:modified xsi:type="dcterms:W3CDTF">2019-07-01T11:30:00Z</dcterms:modified>
</cp:coreProperties>
</file>