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B9F" w:rsidRDefault="00695B9F" w:rsidP="00695B9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Утверждено</w:t>
      </w:r>
    </w:p>
    <w:p w:rsidR="00695B9F" w:rsidRDefault="00695B9F" w:rsidP="00695B9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приказом директора     </w:t>
      </w:r>
    </w:p>
    <w:p w:rsidR="00695B9F" w:rsidRDefault="00695B9F" w:rsidP="00695B9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695B9F" w:rsidRDefault="00695B9F" w:rsidP="00695B9F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05 июля 2018 г. № 193 - од                                                                                                                       </w:t>
      </w:r>
    </w:p>
    <w:p w:rsidR="00695B9F" w:rsidRDefault="00695B9F" w:rsidP="00695B9F">
      <w:pPr>
        <w:pStyle w:val="a3"/>
        <w:jc w:val="both"/>
        <w:rPr>
          <w:sz w:val="28"/>
          <w:szCs w:val="28"/>
        </w:rPr>
      </w:pP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</w:p>
    <w:p w:rsidR="005E6677" w:rsidRDefault="005E6677" w:rsidP="00D02BCA">
      <w:pPr>
        <w:pStyle w:val="a3"/>
        <w:jc w:val="center"/>
        <w:rPr>
          <w:b/>
          <w:sz w:val="32"/>
          <w:szCs w:val="32"/>
        </w:rPr>
      </w:pPr>
      <w:r w:rsidRPr="005E6677">
        <w:rPr>
          <w:b/>
          <w:sz w:val="32"/>
          <w:szCs w:val="32"/>
        </w:rPr>
        <w:t xml:space="preserve">Положение </w:t>
      </w:r>
    </w:p>
    <w:p w:rsidR="005E6677" w:rsidRDefault="005E6677" w:rsidP="00D02BCA">
      <w:pPr>
        <w:pStyle w:val="a3"/>
        <w:jc w:val="center"/>
        <w:rPr>
          <w:b/>
          <w:sz w:val="32"/>
          <w:szCs w:val="32"/>
        </w:rPr>
      </w:pPr>
      <w:r w:rsidRPr="005E6677">
        <w:rPr>
          <w:b/>
          <w:sz w:val="32"/>
          <w:szCs w:val="32"/>
        </w:rPr>
        <w:t xml:space="preserve">об отделении социальной реабилитации </w:t>
      </w:r>
    </w:p>
    <w:p w:rsidR="009D3505" w:rsidRPr="005E6677" w:rsidRDefault="005E6677" w:rsidP="00D02BCA">
      <w:pPr>
        <w:pStyle w:val="a3"/>
        <w:jc w:val="center"/>
        <w:rPr>
          <w:b/>
          <w:sz w:val="32"/>
          <w:szCs w:val="32"/>
        </w:rPr>
      </w:pPr>
      <w:r w:rsidRPr="005E6677">
        <w:rPr>
          <w:b/>
          <w:sz w:val="32"/>
          <w:szCs w:val="32"/>
        </w:rPr>
        <w:t>ГКУСО «Георгиевский СРЦН «Аист»</w:t>
      </w:r>
    </w:p>
    <w:p w:rsidR="009D3505" w:rsidRPr="009D3505" w:rsidRDefault="009D3505" w:rsidP="00D02BCA">
      <w:pPr>
        <w:pStyle w:val="a3"/>
        <w:jc w:val="center"/>
        <w:rPr>
          <w:b/>
          <w:sz w:val="28"/>
          <w:szCs w:val="28"/>
        </w:rPr>
      </w:pPr>
    </w:p>
    <w:p w:rsidR="009D3505" w:rsidRPr="009D3505" w:rsidRDefault="00782416" w:rsidP="00782416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  <w:r w:rsidR="009D3505" w:rsidRPr="009D3505">
        <w:rPr>
          <w:b/>
          <w:sz w:val="28"/>
          <w:szCs w:val="28"/>
        </w:rPr>
        <w:t>.</w:t>
      </w:r>
    </w:p>
    <w:p w:rsidR="009D3505" w:rsidRPr="009D3505" w:rsidRDefault="009D3505" w:rsidP="009D3505">
      <w:pPr>
        <w:pStyle w:val="a3"/>
        <w:jc w:val="both"/>
        <w:rPr>
          <w:b/>
          <w:sz w:val="28"/>
          <w:szCs w:val="28"/>
        </w:rPr>
      </w:pPr>
    </w:p>
    <w:p w:rsidR="00D30C6E" w:rsidRDefault="00D30C6E" w:rsidP="00D30C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регулирует деятельность отделения </w:t>
      </w:r>
      <w:r w:rsidRPr="009D3505">
        <w:rPr>
          <w:sz w:val="28"/>
          <w:szCs w:val="28"/>
        </w:rPr>
        <w:t xml:space="preserve">социальной реабилитации </w:t>
      </w:r>
      <w:r>
        <w:rPr>
          <w:color w:val="000000"/>
          <w:sz w:val="28"/>
          <w:szCs w:val="28"/>
        </w:rPr>
        <w:t>(далее - отделение) государственного казенного учреждения социального обслуживания «Георгиевский социально-реабилитационный центр для несовершеннолетних «Аист» (далее - центр) и разработано на основе Устава центра, утвержденного в порядке, установленном законодательством Российской Федерации.</w:t>
      </w:r>
    </w:p>
    <w:p w:rsidR="00D30C6E" w:rsidRDefault="00D30C6E" w:rsidP="00D30C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Отделение является структурным подразделением центра.</w:t>
      </w:r>
    </w:p>
    <w:p w:rsidR="00D30C6E" w:rsidRPr="00D23406" w:rsidRDefault="00D30C6E" w:rsidP="00D30C6E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1.3. В своей деятельности отделение руководствуется Конституцией РФ, Семейным кодексом, ФЗ № 442 - ФЗ от 28 декабря 2013 года «Об основах социального обслуживания граждан в Российской Федерации», Постановлением Правительства Ставропольского края № 560 -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spellEnd"/>
      <w:proofErr w:type="gramEnd"/>
      <w:r>
        <w:rPr>
          <w:color w:val="000000"/>
          <w:sz w:val="28"/>
          <w:szCs w:val="28"/>
        </w:rPr>
        <w:t xml:space="preserve"> от 29 декабря 2014 года</w:t>
      </w:r>
      <w:r w:rsidRPr="006A133F">
        <w:rPr>
          <w:color w:val="000000"/>
          <w:sz w:val="28"/>
          <w:szCs w:val="28"/>
        </w:rPr>
        <w:t xml:space="preserve"> «</w:t>
      </w:r>
      <w:r w:rsidRPr="006A133F">
        <w:rPr>
          <w:bCs/>
          <w:kern w:val="36"/>
          <w:sz w:val="28"/>
          <w:szCs w:val="28"/>
        </w:rPr>
        <w:t>Об утверждении порядков предоставления социальных услуг п</w:t>
      </w:r>
      <w:r>
        <w:rPr>
          <w:bCs/>
          <w:kern w:val="36"/>
          <w:sz w:val="28"/>
          <w:szCs w:val="28"/>
        </w:rPr>
        <w:t>оставщиками социальных услуг в С</w:t>
      </w:r>
      <w:r w:rsidRPr="006A133F">
        <w:rPr>
          <w:bCs/>
          <w:kern w:val="36"/>
          <w:sz w:val="28"/>
          <w:szCs w:val="28"/>
        </w:rPr>
        <w:t>тавропольском крае (с изменениями на: 20.01.2017</w:t>
      </w:r>
      <w:r>
        <w:rPr>
          <w:bCs/>
          <w:kern w:val="36"/>
          <w:sz w:val="28"/>
          <w:szCs w:val="28"/>
        </w:rPr>
        <w:t xml:space="preserve"> г.</w:t>
      </w:r>
      <w:r w:rsidRPr="006A133F">
        <w:rPr>
          <w:bCs/>
          <w:kern w:val="36"/>
          <w:sz w:val="28"/>
          <w:szCs w:val="28"/>
        </w:rPr>
        <w:t>)</w:t>
      </w:r>
      <w:r>
        <w:rPr>
          <w:bCs/>
          <w:kern w:val="36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№ 124-ФЗ от 24 июля 1998 года «Об </w:t>
      </w:r>
      <w:proofErr w:type="gramStart"/>
      <w:r>
        <w:rPr>
          <w:color w:val="000000"/>
          <w:sz w:val="28"/>
          <w:szCs w:val="28"/>
        </w:rPr>
        <w:t xml:space="preserve">основных гарантиях прав ребенка в Российской Федерации»,  № 120-ФЗ от 24 июня 1999 года «Об основах системы профилактики безнадзорности и правонарушений несовершеннолетних» </w:t>
      </w:r>
      <w:r w:rsidRPr="00D23406">
        <w:rPr>
          <w:color w:val="000000"/>
          <w:sz w:val="28"/>
          <w:szCs w:val="28"/>
        </w:rPr>
        <w:t>иными федеральными законами</w:t>
      </w:r>
      <w:r>
        <w:rPr>
          <w:color w:val="000000"/>
          <w:sz w:val="28"/>
          <w:szCs w:val="28"/>
        </w:rPr>
        <w:t xml:space="preserve"> и </w:t>
      </w:r>
      <w:r w:rsidRPr="00D23406">
        <w:rPr>
          <w:sz w:val="28"/>
          <w:szCs w:val="28"/>
        </w:rPr>
        <w:t>нормативными правовыми актами органов исполнительной власти Ставропольского края в области защиты прав и законных интересов ребенка, настоящим Положением и Уставом Центра.</w:t>
      </w:r>
      <w:proofErr w:type="gramEnd"/>
    </w:p>
    <w:p w:rsidR="00D30C6E" w:rsidRDefault="00D30C6E" w:rsidP="00D30C6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Отделение осуществляет свою деятельность во взаимодействии с органами и учреждениями образования, здравоохранения, внутренних дел, общественными и другими организациями.</w:t>
      </w:r>
    </w:p>
    <w:p w:rsidR="00D30C6E" w:rsidRPr="009D3505" w:rsidRDefault="00D30C6E" w:rsidP="00D30C6E">
      <w:pPr>
        <w:pStyle w:val="a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1.5. </w:t>
      </w:r>
      <w:r w:rsidRPr="009D3505">
        <w:rPr>
          <w:sz w:val="28"/>
          <w:szCs w:val="28"/>
        </w:rPr>
        <w:t>Заместитель директора осуществляет руководство деятельностью отделения и непосредственно подчиняется директору центра. Специалисты отделения в своей непосредственной деятельности подчиняются заместителю директора по воспитательной работе.</w:t>
      </w:r>
    </w:p>
    <w:p w:rsidR="00D30C6E" w:rsidRPr="009D3505" w:rsidRDefault="00D30C6E" w:rsidP="00D30C6E">
      <w:pPr>
        <w:pStyle w:val="a3"/>
        <w:jc w:val="both"/>
        <w:rPr>
          <w:b/>
          <w:sz w:val="28"/>
          <w:szCs w:val="28"/>
        </w:rPr>
      </w:pPr>
    </w:p>
    <w:p w:rsidR="00D30C6E" w:rsidRDefault="00D30C6E" w:rsidP="00D30C6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1.6. Приём на работу заведующего и специалистов отделения осуществляется в соответствии с действующим трудовым кодексом, </w:t>
      </w:r>
      <w:r w:rsidRPr="006B01DC">
        <w:rPr>
          <w:sz w:val="28"/>
          <w:szCs w:val="28"/>
        </w:rPr>
        <w:t>профессиональными стандартами</w:t>
      </w:r>
      <w:r w:rsidRPr="006B01D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 Уставом Центра.</w:t>
      </w:r>
    </w:p>
    <w:p w:rsidR="00D30C6E" w:rsidRDefault="00D30C6E" w:rsidP="009D3505">
      <w:pPr>
        <w:pStyle w:val="a3"/>
        <w:jc w:val="both"/>
        <w:rPr>
          <w:b/>
          <w:sz w:val="28"/>
          <w:szCs w:val="28"/>
        </w:rPr>
      </w:pPr>
    </w:p>
    <w:p w:rsidR="009D3505" w:rsidRPr="009D3505" w:rsidRDefault="001C3CBC" w:rsidP="00D30C6E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D3505" w:rsidRPr="009D3505">
        <w:rPr>
          <w:b/>
          <w:sz w:val="28"/>
          <w:szCs w:val="28"/>
        </w:rPr>
        <w:t>Предмет, цели и основные задачи деятельности отделения.</w:t>
      </w:r>
    </w:p>
    <w:p w:rsidR="009D3505" w:rsidRPr="009D3505" w:rsidRDefault="009D3505" w:rsidP="00D30C6E">
      <w:pPr>
        <w:pStyle w:val="a3"/>
        <w:jc w:val="center"/>
        <w:rPr>
          <w:b/>
          <w:sz w:val="28"/>
          <w:szCs w:val="28"/>
        </w:rPr>
      </w:pP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 xml:space="preserve"> 2.1. </w:t>
      </w:r>
      <w:r w:rsidRPr="00D30C6E">
        <w:rPr>
          <w:b/>
          <w:sz w:val="28"/>
          <w:szCs w:val="28"/>
        </w:rPr>
        <w:t>Предметом</w:t>
      </w:r>
      <w:r w:rsidRPr="009D3505">
        <w:rPr>
          <w:sz w:val="28"/>
          <w:szCs w:val="28"/>
        </w:rPr>
        <w:t xml:space="preserve"> деятельности отделения является социальное обслуживание </w:t>
      </w:r>
      <w:r w:rsidR="0045516D">
        <w:rPr>
          <w:sz w:val="28"/>
          <w:szCs w:val="28"/>
        </w:rPr>
        <w:t>несовершеннолетних</w:t>
      </w:r>
      <w:r w:rsidRPr="009D3505">
        <w:rPr>
          <w:sz w:val="28"/>
          <w:szCs w:val="28"/>
        </w:rPr>
        <w:t>, признанных нуждающимися в социальном обслуживании вследствие существования обстоятельств, которые ухудшают или могут ухудши</w:t>
      </w:r>
      <w:r w:rsidR="0045516D">
        <w:rPr>
          <w:sz w:val="28"/>
          <w:szCs w:val="28"/>
        </w:rPr>
        <w:t>ть условия их жизнедеятельности в соответствии с требованиями</w:t>
      </w:r>
      <w:r w:rsidR="0045516D" w:rsidRPr="009D3505">
        <w:rPr>
          <w:sz w:val="28"/>
          <w:szCs w:val="28"/>
        </w:rPr>
        <w:t xml:space="preserve"> Федерального закона № 442 – ФЗ;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 xml:space="preserve">2.2. </w:t>
      </w:r>
      <w:r w:rsidRPr="00D30C6E">
        <w:rPr>
          <w:b/>
          <w:sz w:val="28"/>
          <w:szCs w:val="28"/>
        </w:rPr>
        <w:t xml:space="preserve">Целью </w:t>
      </w:r>
      <w:r w:rsidRPr="009D3505">
        <w:rPr>
          <w:sz w:val="28"/>
          <w:szCs w:val="28"/>
        </w:rPr>
        <w:t xml:space="preserve">деятельности отделения является </w:t>
      </w:r>
      <w:r w:rsidRPr="009D3505">
        <w:rPr>
          <w:bCs/>
          <w:sz w:val="28"/>
          <w:szCs w:val="28"/>
        </w:rPr>
        <w:t>социальная реабилитация несовершеннолетних</w:t>
      </w:r>
      <w:r w:rsidRPr="009D3505">
        <w:rPr>
          <w:sz w:val="28"/>
          <w:szCs w:val="28"/>
        </w:rPr>
        <w:t xml:space="preserve"> с различными формами и степенью </w:t>
      </w:r>
      <w:proofErr w:type="spellStart"/>
      <w:r w:rsidRPr="009D3505">
        <w:rPr>
          <w:sz w:val="28"/>
          <w:szCs w:val="28"/>
        </w:rPr>
        <w:t>дезадаптации</w:t>
      </w:r>
      <w:proofErr w:type="spellEnd"/>
      <w:r w:rsidRPr="009D3505">
        <w:rPr>
          <w:sz w:val="28"/>
          <w:szCs w:val="28"/>
        </w:rPr>
        <w:t>, улучшение условий их жизнедеятельности и расширение возможностей самостоятельно обеспечивать свои основные жизненные потребности.</w:t>
      </w:r>
    </w:p>
    <w:p w:rsidR="009D3505" w:rsidRDefault="009D3505" w:rsidP="009D3505">
      <w:pPr>
        <w:pStyle w:val="a3"/>
        <w:jc w:val="both"/>
        <w:rPr>
          <w:color w:val="000000"/>
          <w:sz w:val="28"/>
          <w:szCs w:val="28"/>
        </w:rPr>
      </w:pPr>
      <w:r w:rsidRPr="009D3505">
        <w:rPr>
          <w:color w:val="000000"/>
          <w:sz w:val="28"/>
          <w:szCs w:val="28"/>
        </w:rPr>
        <w:t>2.3. Получателями социальных услуг</w:t>
      </w:r>
      <w:r w:rsidR="00602F17">
        <w:rPr>
          <w:color w:val="000000"/>
          <w:sz w:val="28"/>
          <w:szCs w:val="28"/>
        </w:rPr>
        <w:t xml:space="preserve"> </w:t>
      </w:r>
      <w:r w:rsidRPr="009D3505">
        <w:rPr>
          <w:color w:val="000000"/>
          <w:sz w:val="28"/>
          <w:szCs w:val="28"/>
        </w:rPr>
        <w:t>отделения являются несовершеннолетние и их родители, признанные в установленном законодательством порядке, нуждающимися в социальном обслуживании (далее - получатели социальных услуг)</w:t>
      </w:r>
      <w:r w:rsidR="006B5330">
        <w:rPr>
          <w:color w:val="000000"/>
          <w:sz w:val="28"/>
          <w:szCs w:val="28"/>
        </w:rPr>
        <w:t>;</w:t>
      </w:r>
    </w:p>
    <w:p w:rsidR="00AE167D" w:rsidRDefault="00AE167D" w:rsidP="009D35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</w:t>
      </w:r>
      <w:r w:rsidR="006B5330" w:rsidRPr="009D3505">
        <w:rPr>
          <w:sz w:val="28"/>
          <w:szCs w:val="28"/>
        </w:rPr>
        <w:t>снованием для рассмотрения вопроса о предоставлении социального обслуживания является</w:t>
      </w:r>
      <w:r>
        <w:rPr>
          <w:sz w:val="28"/>
          <w:szCs w:val="28"/>
        </w:rPr>
        <w:t>:</w:t>
      </w:r>
    </w:p>
    <w:p w:rsidR="0045516D" w:rsidRDefault="00AE167D" w:rsidP="009D35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B5330" w:rsidRPr="009D3505">
        <w:rPr>
          <w:sz w:val="28"/>
          <w:szCs w:val="28"/>
        </w:rPr>
        <w:t xml:space="preserve"> поданное в письменной или электронной форме заявление несовершеннолетнего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</w:t>
      </w:r>
      <w:proofErr w:type="gramStart"/>
      <w:r w:rsidR="006B5330" w:rsidRPr="009D3505">
        <w:rPr>
          <w:sz w:val="28"/>
          <w:szCs w:val="28"/>
        </w:rPr>
        <w:t>в</w:t>
      </w:r>
      <w:proofErr w:type="gramEnd"/>
      <w:r w:rsidR="006B5330" w:rsidRPr="009D3505">
        <w:rPr>
          <w:sz w:val="28"/>
          <w:szCs w:val="28"/>
        </w:rPr>
        <w:t xml:space="preserve"> </w:t>
      </w:r>
      <w:proofErr w:type="gramStart"/>
      <w:r w:rsidR="006B5330" w:rsidRPr="009D3505">
        <w:rPr>
          <w:sz w:val="28"/>
          <w:szCs w:val="28"/>
        </w:rPr>
        <w:t>уполномоченный</w:t>
      </w:r>
      <w:proofErr w:type="gramEnd"/>
      <w:r w:rsidR="006B5330" w:rsidRPr="009D3505">
        <w:rPr>
          <w:sz w:val="28"/>
          <w:szCs w:val="28"/>
        </w:rPr>
        <w:t xml:space="preserve"> орган субъекта Российской Федерации либо переданные заявление или обращение в рамках межведомственного взаимодействия;</w:t>
      </w:r>
    </w:p>
    <w:p w:rsidR="00AE167D" w:rsidRPr="009D3505" w:rsidRDefault="00AE167D" w:rsidP="009D35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- решение комиссии по определению нуждаемости граждан, в том числе и несовершеннолетних, в социальном обслуживании на основании Положения о комиссии.</w:t>
      </w:r>
    </w:p>
    <w:p w:rsidR="009D3505" w:rsidRPr="00D30C6E" w:rsidRDefault="009D3505" w:rsidP="009D3505">
      <w:pPr>
        <w:pStyle w:val="a3"/>
        <w:jc w:val="both"/>
        <w:rPr>
          <w:b/>
          <w:sz w:val="28"/>
          <w:szCs w:val="28"/>
        </w:rPr>
      </w:pPr>
      <w:r w:rsidRPr="009D3505">
        <w:rPr>
          <w:color w:val="000000"/>
          <w:sz w:val="28"/>
          <w:szCs w:val="28"/>
        </w:rPr>
        <w:t xml:space="preserve">2.4. </w:t>
      </w:r>
      <w:r w:rsidRPr="00D30C6E">
        <w:rPr>
          <w:b/>
          <w:color w:val="000000"/>
          <w:sz w:val="28"/>
          <w:szCs w:val="28"/>
        </w:rPr>
        <w:t>В соответствии со своими задачами отделение осуществляет:</w:t>
      </w:r>
    </w:p>
    <w:p w:rsidR="0036509B" w:rsidRPr="006547A3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>- прием несовершеннолетних, нуждающихся в социальном обслуживании, обеспечение им временного проживания в форме стационарного обслуживания в отделении социальной реабилитации Центра, оказание им экстренной помощи, проведение доврачебного осмотра и организацию медицинского обследования</w:t>
      </w:r>
      <w:r w:rsidR="0036509B">
        <w:rPr>
          <w:sz w:val="28"/>
          <w:szCs w:val="28"/>
        </w:rPr>
        <w:t xml:space="preserve">, </w:t>
      </w:r>
      <w:r w:rsidR="0036509B" w:rsidRPr="006547A3">
        <w:rPr>
          <w:sz w:val="28"/>
          <w:szCs w:val="28"/>
        </w:rPr>
        <w:t>услуг по социальному сопровождению;</w:t>
      </w:r>
    </w:p>
    <w:p w:rsidR="009D3505" w:rsidRPr="009D3505" w:rsidRDefault="0036509B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 xml:space="preserve"> </w:t>
      </w:r>
      <w:r w:rsidR="009D3505" w:rsidRPr="009D3505">
        <w:rPr>
          <w:sz w:val="28"/>
          <w:szCs w:val="28"/>
        </w:rPr>
        <w:t>- организацию лечебно-профилактической, противоэпидемиологической работы в отделении в соответствии с законодательством Российской Федерации;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 xml:space="preserve">- обеспечение содержания, в установленном порядке, на полном государственном обеспечении несовершеннолетних, признанными </w:t>
      </w:r>
      <w:r w:rsidRPr="009D3505">
        <w:rPr>
          <w:sz w:val="28"/>
          <w:szCs w:val="28"/>
        </w:rPr>
        <w:lastRenderedPageBreak/>
        <w:t>нуждающимися в социальном обслуживании и нуждающимися в экстренной социальной помощи государства;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>- проведение социального диагностирования с целью дальнейшей разработки индивидуальной программы реабилитации, осуществления контроля в её поэтапной реализации, обеспечения защиты прав и законных интересов несовершеннолетних с учетом всех выявленных фактов и обстоятельств, возрастных, физических и интеллектуальных возможностей в условиях круглосуточного пребывания;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>- организацию жизнедеятельности несовершеннолетних, включая их учебную, трудовую, познавательную, досуговую и иную деятельность;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>- оздоровление системы межличностных отношений несовершеннолетних, восстановление их социального статуса в коллективе сверстников по месту учебы;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>-  снятие психотравмирующих ситуаций среди их ближайшего окружения;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>- содействие клиентам в профессиональной ориентации и получении образования;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>- предоставление социально-бытовых, социально – медицинских, социально-психологических, социально-педагогических, социально-трудовых, социально-правовых, срочных социальных услуг</w:t>
      </w:r>
      <w:r w:rsidR="0036509B">
        <w:rPr>
          <w:sz w:val="28"/>
          <w:szCs w:val="28"/>
        </w:rPr>
        <w:t>, услуг по социальному сопровождению в рамках межведомственного взаимодействия</w:t>
      </w:r>
      <w:r w:rsidRPr="009D3505">
        <w:rPr>
          <w:sz w:val="28"/>
          <w:szCs w:val="28"/>
        </w:rPr>
        <w:t xml:space="preserve">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Федерального закона № 442 – ФЗ;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>- разработку рекомендаций и осуществление взаимодействия с семьями дезадаптированных несовершеннолетних для обеспечения преемственности коррекционно-реабилитационных мероприятий с ними в домашних условиях;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>- привлечение государственных, муниципальных и негосударственных органов, организаций и учреждений, а также общественных организаций и объединений к решению вопросов оказания социальной помощи клиентам и координация их деятельности в этом направлении;</w:t>
      </w:r>
    </w:p>
    <w:p w:rsidR="009D3505" w:rsidRPr="009D3505" w:rsidRDefault="009D3505" w:rsidP="009D3505">
      <w:pPr>
        <w:pStyle w:val="a3"/>
        <w:jc w:val="both"/>
        <w:rPr>
          <w:sz w:val="28"/>
          <w:szCs w:val="28"/>
        </w:rPr>
      </w:pPr>
      <w:r w:rsidRPr="009D3505">
        <w:rPr>
          <w:sz w:val="28"/>
          <w:szCs w:val="28"/>
        </w:rPr>
        <w:t xml:space="preserve">- информирование населения, в том числе, через средства массовой информации, о деятельности отделения; </w:t>
      </w:r>
    </w:p>
    <w:p w:rsidR="009D3505" w:rsidRPr="004F4D9C" w:rsidRDefault="00782416" w:rsidP="004F4D9C">
      <w:pPr>
        <w:pStyle w:val="a3"/>
        <w:jc w:val="both"/>
        <w:rPr>
          <w:sz w:val="28"/>
          <w:szCs w:val="28"/>
        </w:rPr>
      </w:pPr>
      <w:r w:rsidRPr="004F4D9C">
        <w:rPr>
          <w:sz w:val="28"/>
          <w:szCs w:val="28"/>
        </w:rPr>
        <w:t>2.5</w:t>
      </w:r>
      <w:r w:rsidR="009D3505" w:rsidRPr="004F4D9C">
        <w:rPr>
          <w:sz w:val="28"/>
          <w:szCs w:val="28"/>
        </w:rPr>
        <w:t xml:space="preserve">. В отделении организованы реабилитационные группы, объединяющие несовершеннолетних </w:t>
      </w:r>
      <w:r w:rsidR="000B437D" w:rsidRPr="004F4D9C">
        <w:rPr>
          <w:sz w:val="28"/>
          <w:szCs w:val="28"/>
        </w:rPr>
        <w:t>в соответствии с Постановлением Правительства Российской Федерации от 24 мая 2014 г. № 481  «О деятельности организаций для детей-сирот и детей, оставшихся без попечения родителей, и об устройстве в них детей, оставшихся без попечения родителей»</w:t>
      </w:r>
      <w:r w:rsidR="009D3505" w:rsidRPr="004F4D9C">
        <w:rPr>
          <w:sz w:val="28"/>
          <w:szCs w:val="28"/>
        </w:rPr>
        <w:t xml:space="preserve">. Деятельность реабилитационной группы осуществляется на основе индивидуальных программ </w:t>
      </w:r>
      <w:r w:rsidR="0036509B" w:rsidRPr="004F4D9C">
        <w:rPr>
          <w:sz w:val="28"/>
          <w:szCs w:val="28"/>
        </w:rPr>
        <w:t>предоставления социальных услуг и услуг по социальному сопровождению</w:t>
      </w:r>
      <w:r w:rsidR="009D3505" w:rsidRPr="004F4D9C">
        <w:rPr>
          <w:sz w:val="28"/>
          <w:szCs w:val="28"/>
        </w:rPr>
        <w:t xml:space="preserve">. </w:t>
      </w:r>
    </w:p>
    <w:p w:rsidR="009D3505" w:rsidRPr="009D3505" w:rsidRDefault="00782416" w:rsidP="009D35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2.6</w:t>
      </w:r>
      <w:r w:rsidR="009D3505" w:rsidRPr="009D3505">
        <w:rPr>
          <w:sz w:val="28"/>
          <w:szCs w:val="28"/>
        </w:rPr>
        <w:t>. При приеме производится медицинский осмотр несовершеннолетнего. Предметы, представляющие опасность для жизни и здоровья ребенка и окружающих, принимаются учреждением на хранение или передаются родителям или лицам их заменяющих.</w:t>
      </w:r>
    </w:p>
    <w:p w:rsidR="009D3505" w:rsidRPr="009D3505" w:rsidRDefault="00782416" w:rsidP="009D35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9D3505" w:rsidRPr="009D3505">
        <w:rPr>
          <w:sz w:val="28"/>
          <w:szCs w:val="28"/>
        </w:rPr>
        <w:t>. Питание несовершеннолетних организуется согласно Федеральному закону «О санитарно-эпидемиологическом благополучии населения» № 52-ФЗ. При организации питания в учреждении обязательно соблюдаются натуральные нормы питания для детей разного возраста. Питание воспитанников осуществляется 5-разовым приемом пищи с интервалом в 3,5-4 часа. При оперативном помещении несовершеннолетних в центр, при транспортировке в лечебное учреждение, на гостевое проживание или выбытии из центра допускается несоответствие в количестве до 2-х порций.</w:t>
      </w:r>
    </w:p>
    <w:p w:rsidR="009D3505" w:rsidRPr="009D3505" w:rsidRDefault="00782416" w:rsidP="009D35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9D3505" w:rsidRPr="009D3505">
        <w:rPr>
          <w:sz w:val="28"/>
          <w:szCs w:val="28"/>
        </w:rPr>
        <w:t>. Помещение несовершеннолетних в отделение социальной реабилитации и выбытие оформляются приказом директора СРЦН «Аист».</w:t>
      </w:r>
    </w:p>
    <w:p w:rsidR="009D3505" w:rsidRPr="009D3505" w:rsidRDefault="00233C1A" w:rsidP="009D35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9D3505" w:rsidRPr="009D3505">
        <w:rPr>
          <w:sz w:val="28"/>
          <w:szCs w:val="28"/>
        </w:rPr>
        <w:t xml:space="preserve">. Не подлежат помещению в отделение несовершеннолетние, находящиеся в состоянии алкогольного или наркотического опьянения, психически больные с выраженными симптомами болезни, совершившие преступления. </w:t>
      </w:r>
    </w:p>
    <w:p w:rsidR="009D3505" w:rsidRPr="009D3505" w:rsidRDefault="00233C1A" w:rsidP="009D35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9D3505" w:rsidRPr="009D3505">
        <w:rPr>
          <w:sz w:val="28"/>
          <w:szCs w:val="28"/>
        </w:rPr>
        <w:t>. Лечебно – профилактическая и противоэпидемическая работа в отделении проводится в соответствии с законодательством РФ.</w:t>
      </w:r>
    </w:p>
    <w:p w:rsidR="009D3505" w:rsidRDefault="00233C1A" w:rsidP="009D350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2.11</w:t>
      </w:r>
      <w:r w:rsidR="009D3505" w:rsidRPr="009D3505">
        <w:rPr>
          <w:sz w:val="28"/>
          <w:szCs w:val="28"/>
        </w:rPr>
        <w:t xml:space="preserve">. Образовательная работа с несовершеннолетними организуется в соответствии с Законом РФ «Об образовании» № 12 от 13.01.1996г. с учетом времени пребывания несовершеннолетних в учреждении, формой и степенью их </w:t>
      </w:r>
      <w:proofErr w:type="spellStart"/>
      <w:r w:rsidR="009D3505" w:rsidRPr="009D3505">
        <w:rPr>
          <w:sz w:val="28"/>
          <w:szCs w:val="28"/>
        </w:rPr>
        <w:t>дезадаптации</w:t>
      </w:r>
      <w:proofErr w:type="spellEnd"/>
      <w:r w:rsidR="009D3505" w:rsidRPr="009D3505">
        <w:rPr>
          <w:sz w:val="28"/>
          <w:szCs w:val="28"/>
        </w:rPr>
        <w:t xml:space="preserve">, уровня учебной подготовки. При необходимости решение о форме получения образования  принимается по согласованию с соответствующей </w:t>
      </w:r>
      <w:proofErr w:type="spellStart"/>
      <w:r w:rsidR="009D3505" w:rsidRPr="009D3505">
        <w:rPr>
          <w:sz w:val="28"/>
          <w:szCs w:val="28"/>
        </w:rPr>
        <w:t>медико</w:t>
      </w:r>
      <w:proofErr w:type="spellEnd"/>
      <w:r w:rsidR="009D3505" w:rsidRPr="009D3505">
        <w:rPr>
          <w:sz w:val="28"/>
          <w:szCs w:val="28"/>
        </w:rPr>
        <w:t xml:space="preserve"> – </w:t>
      </w:r>
      <w:proofErr w:type="spellStart"/>
      <w:r w:rsidR="009D3505" w:rsidRPr="009D3505">
        <w:rPr>
          <w:sz w:val="28"/>
          <w:szCs w:val="28"/>
        </w:rPr>
        <w:t>психолого</w:t>
      </w:r>
      <w:proofErr w:type="spellEnd"/>
      <w:r w:rsidR="009D3505" w:rsidRPr="009D3505">
        <w:rPr>
          <w:sz w:val="28"/>
          <w:szCs w:val="28"/>
        </w:rPr>
        <w:t xml:space="preserve"> – педагогической комиссией.</w:t>
      </w:r>
    </w:p>
    <w:p w:rsidR="00782416" w:rsidRPr="009D3505" w:rsidRDefault="00782416" w:rsidP="009D3505">
      <w:pPr>
        <w:pStyle w:val="a3"/>
        <w:jc w:val="both"/>
        <w:rPr>
          <w:sz w:val="28"/>
          <w:szCs w:val="28"/>
        </w:rPr>
      </w:pPr>
    </w:p>
    <w:p w:rsidR="00782416" w:rsidRDefault="003E1BF5" w:rsidP="00782416">
      <w:pPr>
        <w:jc w:val="center"/>
        <w:rPr>
          <w:b/>
          <w:color w:val="000000"/>
          <w:sz w:val="28"/>
          <w:szCs w:val="28"/>
        </w:rPr>
      </w:pPr>
      <w:r w:rsidRPr="00432D73">
        <w:rPr>
          <w:b/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 </w:t>
      </w:r>
      <w:r w:rsidR="00782416" w:rsidRPr="00782416">
        <w:rPr>
          <w:b/>
          <w:color w:val="000000"/>
          <w:sz w:val="28"/>
          <w:szCs w:val="28"/>
        </w:rPr>
        <w:t>Виды социальных услуг.</w:t>
      </w:r>
    </w:p>
    <w:p w:rsidR="00782416" w:rsidRPr="00782416" w:rsidRDefault="00782416" w:rsidP="00782416">
      <w:pPr>
        <w:ind w:firstLine="708"/>
        <w:jc w:val="both"/>
        <w:rPr>
          <w:color w:val="000000"/>
          <w:sz w:val="28"/>
          <w:szCs w:val="28"/>
        </w:rPr>
      </w:pPr>
      <w:r w:rsidRPr="00782416">
        <w:rPr>
          <w:b/>
          <w:color w:val="000000"/>
          <w:sz w:val="28"/>
          <w:szCs w:val="28"/>
        </w:rPr>
        <w:t>Виды, объем, периодичность, сроки предоставления социальных услуг</w:t>
      </w:r>
      <w:r w:rsidRPr="00E00FB1">
        <w:rPr>
          <w:color w:val="000000"/>
          <w:sz w:val="28"/>
          <w:szCs w:val="28"/>
        </w:rPr>
        <w:t xml:space="preserve"> определяются индивидуальной программой предоставления социальных услуг, составленной в утвержденном министерством труда и социальной защиты населени</w:t>
      </w:r>
      <w:r>
        <w:rPr>
          <w:color w:val="000000"/>
          <w:sz w:val="28"/>
          <w:szCs w:val="28"/>
        </w:rPr>
        <w:t xml:space="preserve">я Ставропольского края порядке. </w:t>
      </w:r>
      <w:r w:rsidRPr="00E00FB1">
        <w:rPr>
          <w:color w:val="000000"/>
          <w:sz w:val="28"/>
          <w:szCs w:val="28"/>
        </w:rPr>
        <w:t>(Порядок предоставления социальных услуг в форме социального обслуживания на дому поставщиками социальных услуг в Ставропольском крае)</w:t>
      </w:r>
      <w:r>
        <w:rPr>
          <w:color w:val="000000"/>
          <w:sz w:val="28"/>
          <w:szCs w:val="28"/>
        </w:rPr>
        <w:t>.</w:t>
      </w:r>
    </w:p>
    <w:p w:rsidR="003E1BF5" w:rsidRPr="00432D73" w:rsidRDefault="003E1BF5" w:rsidP="003E1BF5">
      <w:pPr>
        <w:jc w:val="both"/>
        <w:rPr>
          <w:sz w:val="28"/>
          <w:szCs w:val="28"/>
        </w:rPr>
      </w:pPr>
      <w:r w:rsidRPr="00432D73">
        <w:rPr>
          <w:b/>
          <w:color w:val="000000"/>
          <w:sz w:val="28"/>
          <w:szCs w:val="28"/>
        </w:rPr>
        <w:t xml:space="preserve">Отделение предоставляет получателям социальных услуг следующие </w:t>
      </w:r>
      <w:r w:rsidRPr="003E1BF5">
        <w:rPr>
          <w:b/>
          <w:color w:val="000000"/>
          <w:sz w:val="28"/>
          <w:szCs w:val="28"/>
        </w:rPr>
        <w:t>виды социальных услуг</w:t>
      </w:r>
      <w:r w:rsidRPr="00E00FB1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u w:val="single"/>
        </w:rPr>
        <w:t>в стационарной форме</w:t>
      </w:r>
      <w:r w:rsidR="00432D73">
        <w:rPr>
          <w:b/>
          <w:color w:val="000000"/>
          <w:sz w:val="28"/>
          <w:szCs w:val="28"/>
          <w:u w:val="single"/>
        </w:rPr>
        <w:t xml:space="preserve"> </w:t>
      </w:r>
      <w:r w:rsidR="00432D73" w:rsidRPr="00432D73">
        <w:rPr>
          <w:color w:val="000000"/>
          <w:sz w:val="28"/>
          <w:szCs w:val="28"/>
        </w:rPr>
        <w:t>в соответствии с</w:t>
      </w:r>
      <w:r w:rsidR="00432D73">
        <w:rPr>
          <w:b/>
          <w:color w:val="000000"/>
          <w:sz w:val="28"/>
          <w:szCs w:val="28"/>
          <w:u w:val="single"/>
        </w:rPr>
        <w:t xml:space="preserve"> </w:t>
      </w:r>
      <w:r w:rsidR="00432D73" w:rsidRPr="00432D73">
        <w:rPr>
          <w:sz w:val="28"/>
          <w:szCs w:val="28"/>
        </w:rPr>
        <w:t>Постановлением правительства Ставропольского края от</w:t>
      </w:r>
      <w:r w:rsidR="00432D73">
        <w:rPr>
          <w:sz w:val="28"/>
          <w:szCs w:val="28"/>
        </w:rPr>
        <w:t xml:space="preserve"> </w:t>
      </w:r>
      <w:r w:rsidR="00432D73" w:rsidRPr="00432D73">
        <w:rPr>
          <w:sz w:val="28"/>
          <w:szCs w:val="28"/>
        </w:rPr>
        <w:t xml:space="preserve">29 декабря 2014 г. </w:t>
      </w:r>
      <w:r w:rsidR="00432D73" w:rsidRPr="00432D73">
        <w:rPr>
          <w:b/>
          <w:sz w:val="28"/>
          <w:szCs w:val="28"/>
        </w:rPr>
        <w:t xml:space="preserve">№ 560 – </w:t>
      </w:r>
      <w:proofErr w:type="spellStart"/>
      <w:proofErr w:type="gramStart"/>
      <w:r w:rsidR="00432D73" w:rsidRPr="00432D73">
        <w:rPr>
          <w:b/>
          <w:sz w:val="28"/>
          <w:szCs w:val="28"/>
        </w:rPr>
        <w:t>п</w:t>
      </w:r>
      <w:proofErr w:type="spellEnd"/>
      <w:proofErr w:type="gramEnd"/>
      <w:r w:rsidR="00432D73" w:rsidRPr="00432D73">
        <w:rPr>
          <w:sz w:val="28"/>
          <w:szCs w:val="28"/>
        </w:rPr>
        <w:t xml:space="preserve"> «Об утверждении порядков предоставления социальных услуг поставщиками социальных услуг в Ставропольском крае</w:t>
      </w:r>
      <w:r w:rsidR="00432D73">
        <w:rPr>
          <w:sz w:val="28"/>
          <w:szCs w:val="28"/>
        </w:rPr>
        <w:t>»:</w:t>
      </w:r>
    </w:p>
    <w:p w:rsidR="003E1BF5" w:rsidRPr="003E1BF5" w:rsidRDefault="003E1BF5" w:rsidP="003E1BF5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BF5">
        <w:rPr>
          <w:b/>
          <w:sz w:val="28"/>
          <w:szCs w:val="28"/>
        </w:rPr>
        <w:t>социально-бытовые</w:t>
      </w:r>
      <w:r>
        <w:rPr>
          <w:sz w:val="28"/>
          <w:szCs w:val="28"/>
        </w:rPr>
        <w:t xml:space="preserve">, </w:t>
      </w:r>
      <w:r w:rsidRPr="00A20CD9">
        <w:rPr>
          <w:sz w:val="28"/>
          <w:szCs w:val="28"/>
        </w:rPr>
        <w:t>направленные на поддержание жизнедеятельности полу</w:t>
      </w:r>
      <w:r>
        <w:rPr>
          <w:sz w:val="28"/>
          <w:szCs w:val="28"/>
        </w:rPr>
        <w:t>чателей социальных услуг в быту: п</w:t>
      </w:r>
      <w:r w:rsidRPr="003E1BF5">
        <w:rPr>
          <w:sz w:val="28"/>
          <w:szCs w:val="28"/>
        </w:rPr>
        <w:t>редоставление площади жилых помещений согласно утвержденным в установленном порядке нормативам</w:t>
      </w:r>
      <w:r>
        <w:rPr>
          <w:sz w:val="28"/>
          <w:szCs w:val="28"/>
        </w:rPr>
        <w:t xml:space="preserve">, </w:t>
      </w:r>
      <w:r w:rsidRPr="003E1BF5">
        <w:rPr>
          <w:sz w:val="28"/>
          <w:szCs w:val="28"/>
        </w:rPr>
        <w:t xml:space="preserve">обеспечение питанием, согласно утвержденным в установленном порядке </w:t>
      </w:r>
      <w:r w:rsidRPr="003E1BF5">
        <w:rPr>
          <w:sz w:val="28"/>
          <w:szCs w:val="28"/>
        </w:rPr>
        <w:lastRenderedPageBreak/>
        <w:t xml:space="preserve">нормам, обеспечение мягким инвентарем, организацию </w:t>
      </w:r>
      <w:proofErr w:type="spellStart"/>
      <w:r w:rsidRPr="003E1BF5">
        <w:rPr>
          <w:sz w:val="28"/>
          <w:szCs w:val="28"/>
        </w:rPr>
        <w:t>социокультурных</w:t>
      </w:r>
      <w:proofErr w:type="spellEnd"/>
      <w:r w:rsidRPr="003E1BF5">
        <w:rPr>
          <w:sz w:val="28"/>
          <w:szCs w:val="28"/>
        </w:rPr>
        <w:t xml:space="preserve"> мероприятий за пределами организации социального обслуживания.</w:t>
      </w:r>
    </w:p>
    <w:p w:rsidR="003E1BF5" w:rsidRPr="00A20CD9" w:rsidRDefault="003E1BF5" w:rsidP="00432D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E1BF5">
        <w:rPr>
          <w:b/>
          <w:sz w:val="28"/>
          <w:szCs w:val="28"/>
        </w:rPr>
        <w:t>социально-медицинские</w:t>
      </w:r>
      <w:r w:rsidRPr="00A20CD9">
        <w:rPr>
          <w:sz w:val="28"/>
          <w:szCs w:val="28"/>
        </w:rPr>
        <w:t>, направленные на поддержание и сохранение здоровья получателей социальных услуг, оказания содействия в проведении оздоровительных мероприятий получателями социальных</w:t>
      </w:r>
      <w:r>
        <w:rPr>
          <w:sz w:val="28"/>
          <w:szCs w:val="28"/>
        </w:rPr>
        <w:t xml:space="preserve"> услуг: </w:t>
      </w:r>
      <w:r w:rsidRPr="003E1BF5">
        <w:rPr>
          <w:sz w:val="28"/>
          <w:szCs w:val="28"/>
        </w:rPr>
        <w:t>систематическое наблюдение за получателем социальных услуг в целях выявления отклонений в состоянии его здоровья, проведение оздоровительных мероприятий, консультирование по социально-медицинским вопросам и др.</w:t>
      </w:r>
    </w:p>
    <w:p w:rsidR="003E1BF5" w:rsidRPr="00432D73" w:rsidRDefault="003E1BF5" w:rsidP="00432D73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3E1BF5">
        <w:rPr>
          <w:b/>
          <w:sz w:val="28"/>
          <w:szCs w:val="28"/>
        </w:rPr>
        <w:t>социально-психологические</w:t>
      </w:r>
      <w:r w:rsidRPr="00A20CD9">
        <w:rPr>
          <w:sz w:val="28"/>
          <w:szCs w:val="28"/>
        </w:rPr>
        <w:t>, предусматривающие оказание помощи в коррекции психологического состояния получателей социальных услуг</w:t>
      </w:r>
      <w:r>
        <w:rPr>
          <w:sz w:val="28"/>
          <w:szCs w:val="28"/>
        </w:rPr>
        <w:t>,</w:t>
      </w:r>
      <w:r w:rsidRPr="00A20C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адаптации в социальной среде, </w:t>
      </w:r>
      <w:r w:rsidRPr="00A20CD9">
        <w:rPr>
          <w:sz w:val="28"/>
          <w:szCs w:val="28"/>
        </w:rPr>
        <w:t xml:space="preserve"> профилактику отклонений в поведении и развитии лично</w:t>
      </w:r>
      <w:r>
        <w:rPr>
          <w:sz w:val="28"/>
          <w:szCs w:val="28"/>
        </w:rPr>
        <w:t xml:space="preserve">сти: </w:t>
      </w:r>
      <w:r w:rsidRPr="00432D73">
        <w:rPr>
          <w:sz w:val="28"/>
          <w:szCs w:val="28"/>
        </w:rPr>
        <w:t xml:space="preserve">социально-психологическое консультирование, в том числе по вопросам внутрисемейных отношений, </w:t>
      </w:r>
      <w:r w:rsidR="00432D73" w:rsidRPr="00432D73">
        <w:rPr>
          <w:sz w:val="28"/>
          <w:szCs w:val="28"/>
        </w:rPr>
        <w:t>оказание психологической помощи в установлении или восстановлении утраченных контактов с семьей, возвращении детей к родителям или лицам, их заменяющим, в восстановлении или установлении социального статуса в коллективе сверстников по</w:t>
      </w:r>
      <w:proofErr w:type="gramEnd"/>
      <w:r w:rsidR="00432D73" w:rsidRPr="00432D73">
        <w:rPr>
          <w:sz w:val="28"/>
          <w:szCs w:val="28"/>
        </w:rPr>
        <w:t xml:space="preserve"> месту учебы, оказание экстренной психологической помощи, психологическая диагностика и обследование и коррекция личности, психотерапевтическая помощь.</w:t>
      </w:r>
    </w:p>
    <w:p w:rsidR="003E1BF5" w:rsidRPr="00A20CD9" w:rsidRDefault="003E1BF5" w:rsidP="003E1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D73">
        <w:rPr>
          <w:b/>
          <w:sz w:val="28"/>
          <w:szCs w:val="28"/>
        </w:rPr>
        <w:t>социально-педагогические</w:t>
      </w:r>
      <w:r w:rsidRPr="00A20CD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направленные на </w:t>
      </w:r>
      <w:r w:rsidRPr="00A20CD9">
        <w:rPr>
          <w:sz w:val="28"/>
          <w:szCs w:val="28"/>
        </w:rPr>
        <w:t>оказание помощи семье в воспитании детей, формирование у них позитивных интересов (в том числе в сфере</w:t>
      </w:r>
      <w:r>
        <w:rPr>
          <w:sz w:val="28"/>
          <w:szCs w:val="28"/>
        </w:rPr>
        <w:t xml:space="preserve"> досуга), организацию их досуга</w:t>
      </w:r>
      <w:r w:rsidR="00432D73">
        <w:rPr>
          <w:sz w:val="28"/>
          <w:szCs w:val="28"/>
        </w:rPr>
        <w:t xml:space="preserve">: </w:t>
      </w:r>
      <w:r w:rsidR="00432D73">
        <w:t>с</w:t>
      </w:r>
      <w:r w:rsidR="00432D73" w:rsidRPr="00343EB4">
        <w:t>оциально-педагогическая коррекция, включая диагностику и консультирование</w:t>
      </w:r>
      <w:r w:rsidR="00432D73">
        <w:t>, ф</w:t>
      </w:r>
      <w:r w:rsidR="00432D73" w:rsidRPr="00343EB4">
        <w:t>ормирование позитивных интересов (в том числе в сфере досуга)</w:t>
      </w:r>
      <w:r w:rsidR="00432D73">
        <w:t>, о</w:t>
      </w:r>
      <w:r w:rsidR="00432D73" w:rsidRPr="00343EB4">
        <w:t>рганизация досуга (праздники, экскурсии и другие культурные мероприятия)</w:t>
      </w:r>
      <w:r w:rsidR="00432D73">
        <w:t>.</w:t>
      </w:r>
    </w:p>
    <w:p w:rsidR="003E1BF5" w:rsidRPr="00A20CD9" w:rsidRDefault="003E1BF5" w:rsidP="003E1B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D73">
        <w:rPr>
          <w:b/>
          <w:sz w:val="28"/>
          <w:szCs w:val="28"/>
        </w:rPr>
        <w:t>социально-трудовые</w:t>
      </w:r>
      <w:r w:rsidRPr="00A20CD9">
        <w:rPr>
          <w:sz w:val="28"/>
          <w:szCs w:val="28"/>
        </w:rPr>
        <w:t>, направленные на оказание помощи в трудоустройстве;</w:t>
      </w:r>
    </w:p>
    <w:p w:rsidR="003E1BF5" w:rsidRPr="00432D73" w:rsidRDefault="003E1BF5" w:rsidP="00432D7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32D73">
        <w:rPr>
          <w:b/>
          <w:sz w:val="28"/>
          <w:szCs w:val="28"/>
        </w:rPr>
        <w:t>социально-правовые</w:t>
      </w:r>
      <w:r w:rsidRPr="00A20CD9">
        <w:rPr>
          <w:sz w:val="28"/>
          <w:szCs w:val="28"/>
        </w:rPr>
        <w:t>, направленные на оказание помощи в получении юридическ</w:t>
      </w:r>
      <w:r w:rsidR="00432D73">
        <w:rPr>
          <w:sz w:val="28"/>
          <w:szCs w:val="28"/>
        </w:rPr>
        <w:t>их услуг</w:t>
      </w:r>
      <w:r w:rsidR="00432D73" w:rsidRPr="00432D73">
        <w:rPr>
          <w:sz w:val="28"/>
          <w:szCs w:val="28"/>
        </w:rPr>
        <w:t>: оказание помощи в оформлении и восстановлении документов получателей социальных услуг, оказание помощи в защите прав и законных интересов получателей социальных услуг.</w:t>
      </w:r>
    </w:p>
    <w:p w:rsidR="00432D73" w:rsidRPr="009D3505" w:rsidRDefault="00432D73" w:rsidP="00432D73">
      <w:pPr>
        <w:pStyle w:val="a3"/>
        <w:jc w:val="both"/>
        <w:rPr>
          <w:sz w:val="28"/>
          <w:szCs w:val="28"/>
        </w:rPr>
      </w:pPr>
      <w:r w:rsidRPr="00782416">
        <w:rPr>
          <w:b/>
          <w:sz w:val="28"/>
          <w:szCs w:val="28"/>
        </w:rPr>
        <w:t>4</w:t>
      </w:r>
      <w:r w:rsidR="00782416" w:rsidRPr="00782416">
        <w:rPr>
          <w:b/>
          <w:sz w:val="28"/>
          <w:szCs w:val="28"/>
        </w:rPr>
        <w:t>.</w:t>
      </w:r>
      <w:r w:rsidRPr="009D3505">
        <w:rPr>
          <w:sz w:val="28"/>
          <w:szCs w:val="28"/>
        </w:rPr>
        <w:t xml:space="preserve"> Деятельность отделения социальной реабилитации основывается на принципах  законности, демократизма, гуманного обращения с несовершеннолетних, поддержки семьи и взаимодействия с ней, индивидуального подхода к несовершеннолетним  с соблюдением конфиденциальности полученной информации, адресности, добровольности, доступности, обеспечения ответственности должностных лиц и граждан за нарушение прав и законных интересов несовершеннолетних.</w:t>
      </w:r>
    </w:p>
    <w:p w:rsidR="00BA3492" w:rsidRPr="009D3505" w:rsidRDefault="00BA3492" w:rsidP="009D3505">
      <w:pPr>
        <w:jc w:val="both"/>
        <w:rPr>
          <w:sz w:val="28"/>
          <w:szCs w:val="28"/>
        </w:rPr>
      </w:pPr>
    </w:p>
    <w:sectPr w:rsidR="00BA3492" w:rsidRPr="009D3505" w:rsidSect="00695B9F">
      <w:footerReference w:type="default" r:id="rId6"/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6B84" w:rsidRDefault="00946B84" w:rsidP="00695B9F">
      <w:r>
        <w:separator/>
      </w:r>
    </w:p>
  </w:endnote>
  <w:endnote w:type="continuationSeparator" w:id="0">
    <w:p w:rsidR="00946B84" w:rsidRDefault="00946B84" w:rsidP="00695B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1537"/>
      <w:docPartObj>
        <w:docPartGallery w:val="Page Numbers (Bottom of Page)"/>
        <w:docPartUnique/>
      </w:docPartObj>
    </w:sdtPr>
    <w:sdtContent>
      <w:p w:rsidR="00695B9F" w:rsidRDefault="00695B9F">
        <w:pPr>
          <w:pStyle w:val="a7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695B9F" w:rsidRDefault="00695B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6B84" w:rsidRDefault="00946B84" w:rsidP="00695B9F">
      <w:r>
        <w:separator/>
      </w:r>
    </w:p>
  </w:footnote>
  <w:footnote w:type="continuationSeparator" w:id="0">
    <w:p w:rsidR="00946B84" w:rsidRDefault="00946B84" w:rsidP="00695B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3505"/>
    <w:rsid w:val="0001714F"/>
    <w:rsid w:val="000B437D"/>
    <w:rsid w:val="000D04D4"/>
    <w:rsid w:val="001C3CBC"/>
    <w:rsid w:val="00207EE9"/>
    <w:rsid w:val="00233C1A"/>
    <w:rsid w:val="0036509B"/>
    <w:rsid w:val="003E1BF5"/>
    <w:rsid w:val="00405441"/>
    <w:rsid w:val="00431172"/>
    <w:rsid w:val="00432D73"/>
    <w:rsid w:val="0045516D"/>
    <w:rsid w:val="004F1405"/>
    <w:rsid w:val="004F4D9C"/>
    <w:rsid w:val="00563534"/>
    <w:rsid w:val="005E6677"/>
    <w:rsid w:val="00602F17"/>
    <w:rsid w:val="00603EE1"/>
    <w:rsid w:val="006547A3"/>
    <w:rsid w:val="00685956"/>
    <w:rsid w:val="00695B9F"/>
    <w:rsid w:val="006A0EA8"/>
    <w:rsid w:val="006B5330"/>
    <w:rsid w:val="007570BD"/>
    <w:rsid w:val="00782416"/>
    <w:rsid w:val="00790742"/>
    <w:rsid w:val="0082428F"/>
    <w:rsid w:val="008E084C"/>
    <w:rsid w:val="00946B84"/>
    <w:rsid w:val="009D3505"/>
    <w:rsid w:val="00AE167D"/>
    <w:rsid w:val="00AF306A"/>
    <w:rsid w:val="00B077F6"/>
    <w:rsid w:val="00BA3492"/>
    <w:rsid w:val="00D02BCA"/>
    <w:rsid w:val="00D30C6E"/>
    <w:rsid w:val="00D41863"/>
    <w:rsid w:val="00E30AE0"/>
    <w:rsid w:val="00E33852"/>
    <w:rsid w:val="00E84621"/>
    <w:rsid w:val="00EC19D0"/>
    <w:rsid w:val="00EF7189"/>
    <w:rsid w:val="00F020B1"/>
    <w:rsid w:val="00F60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1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3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B43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5E66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695B9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5B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95B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95B9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7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2018-07-20T05:14:00Z</cp:lastPrinted>
  <dcterms:created xsi:type="dcterms:W3CDTF">2015-02-05T07:22:00Z</dcterms:created>
  <dcterms:modified xsi:type="dcterms:W3CDTF">2018-07-20T05:15:00Z</dcterms:modified>
</cp:coreProperties>
</file>