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B6D" w:rsidRPr="005B32D0" w:rsidRDefault="00A26B6D" w:rsidP="00A26B6D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5B32D0">
        <w:rPr>
          <w:rFonts w:ascii="Times New Roman" w:hAnsi="Times New Roman" w:cs="Times New Roman"/>
          <w:sz w:val="24"/>
          <w:szCs w:val="24"/>
          <w:lang w:eastAsia="ru-RU"/>
        </w:rPr>
        <w:t>ГОСУДАРСТВЕННОЕ КАЗЕННОЕ УЧРЕЖДЕНИЕ СОЦИАЛЬНОГО ОБСЛУЖИВАНИЯ</w:t>
      </w:r>
    </w:p>
    <w:p w:rsidR="00A26B6D" w:rsidRDefault="00A26B6D" w:rsidP="00A26B6D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«ГЕОРГИЕВСКИЙ </w:t>
      </w:r>
      <w:r w:rsidRPr="005B32D0">
        <w:rPr>
          <w:rFonts w:ascii="Times New Roman" w:hAnsi="Times New Roman" w:cs="Times New Roman"/>
          <w:sz w:val="24"/>
          <w:szCs w:val="24"/>
          <w:lang w:eastAsia="ru-RU"/>
        </w:rPr>
        <w:t>СОЦИАЛЬНО-РЕАБИЛИТАЦИОННЫЙ ЦЕНТР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5B32D0">
        <w:rPr>
          <w:rFonts w:ascii="Times New Roman" w:hAnsi="Times New Roman" w:cs="Times New Roman"/>
          <w:sz w:val="24"/>
          <w:szCs w:val="24"/>
          <w:lang w:eastAsia="ru-RU"/>
        </w:rPr>
        <w:t>ДЛЯ НЕСОВЕРШЕННОЛЕТНИХ «</w:t>
      </w:r>
      <w:r>
        <w:rPr>
          <w:rFonts w:ascii="Times New Roman" w:hAnsi="Times New Roman" w:cs="Times New Roman"/>
          <w:sz w:val="24"/>
          <w:szCs w:val="24"/>
          <w:lang w:eastAsia="ru-RU"/>
        </w:rPr>
        <w:t>АИСТ</w:t>
      </w:r>
      <w:r w:rsidRPr="005B32D0">
        <w:rPr>
          <w:rFonts w:ascii="Times New Roman" w:hAnsi="Times New Roman" w:cs="Times New Roman"/>
          <w:sz w:val="24"/>
          <w:szCs w:val="24"/>
          <w:lang w:eastAsia="ru-RU"/>
        </w:rPr>
        <w:t>»</w:t>
      </w:r>
    </w:p>
    <w:p w:rsidR="00A26B6D" w:rsidRDefault="00A26B6D" w:rsidP="00A26B6D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26B6D" w:rsidRPr="005B32D0" w:rsidRDefault="00A26B6D" w:rsidP="00A26B6D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26B6D" w:rsidRPr="005B32D0" w:rsidRDefault="00A26B6D" w:rsidP="00A26B6D">
      <w:pPr>
        <w:shd w:val="clear" w:color="auto" w:fill="F9F9F9"/>
        <w:spacing w:after="240" w:line="360" w:lineRule="atLeast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</w:t>
      </w:r>
    </w:p>
    <w:p w:rsidR="00A26B6D" w:rsidRPr="005B32D0" w:rsidRDefault="00A26B6D" w:rsidP="00A26B6D">
      <w:pPr>
        <w:shd w:val="clear" w:color="auto" w:fill="F9F9F9"/>
        <w:spacing w:after="240" w:line="360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08.05</w:t>
      </w:r>
      <w:r w:rsidRPr="00232FCF">
        <w:rPr>
          <w:rFonts w:ascii="Times New Roman" w:eastAsia="Times New Roman" w:hAnsi="Times New Roman" w:cs="Times New Roman"/>
          <w:sz w:val="24"/>
          <w:szCs w:val="24"/>
          <w:lang w:eastAsia="ru-RU"/>
        </w:rPr>
        <w:t>.2019</w:t>
      </w:r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                                                                      </w:t>
      </w:r>
      <w:r w:rsidRPr="00232FCF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</w:t>
      </w:r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№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51</w:t>
      </w:r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од</w:t>
      </w:r>
    </w:p>
    <w:p w:rsidR="00A26B6D" w:rsidRPr="005B32D0" w:rsidRDefault="00A26B6D" w:rsidP="00A26B6D">
      <w:pPr>
        <w:shd w:val="clear" w:color="auto" w:fill="F9F9F9"/>
        <w:spacing w:after="240" w:line="360" w:lineRule="atLeast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2FCF">
        <w:rPr>
          <w:rFonts w:ascii="Times New Roman" w:eastAsia="Times New Roman" w:hAnsi="Times New Roman" w:cs="Times New Roman"/>
          <w:sz w:val="24"/>
          <w:szCs w:val="24"/>
          <w:lang w:eastAsia="ru-RU"/>
        </w:rPr>
        <w:t>г. Георгиевск</w:t>
      </w:r>
    </w:p>
    <w:p w:rsidR="00A26B6D" w:rsidRPr="002F62F6" w:rsidRDefault="00A26B6D" w:rsidP="00A26B6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2F62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создании комиссии </w:t>
      </w:r>
      <w:r w:rsidRPr="002F62F6">
        <w:rPr>
          <w:rFonts w:ascii="Times New Roman" w:hAnsi="Times New Roman" w:cs="Times New Roman"/>
          <w:sz w:val="24"/>
          <w:szCs w:val="24"/>
        </w:rPr>
        <w:t>по организации отдыха и оздоровления детей по определению нуждаемости граждан, в том числе несовершеннолетних, в социальном обслуживании</w:t>
      </w:r>
      <w:r w:rsidRPr="002F62F6">
        <w:rPr>
          <w:rFonts w:ascii="Times New Roman" w:eastAsia="Liberation Sans" w:hAnsi="Times New Roman" w:cs="Times New Roman"/>
          <w:sz w:val="24"/>
          <w:szCs w:val="24"/>
          <w:lang w:eastAsia="hi-IN" w:bidi="hi-IN"/>
        </w:rPr>
        <w:t xml:space="preserve">  </w:t>
      </w:r>
    </w:p>
    <w:p w:rsidR="00A26B6D" w:rsidRDefault="00A26B6D" w:rsidP="00A26B6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B6D" w:rsidRDefault="00A26B6D" w:rsidP="00A26B6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2F62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реализации  Федерального закона Российской Федерации от 28 декабря 2013 г. </w:t>
      </w:r>
    </w:p>
    <w:p w:rsidR="00A26B6D" w:rsidRPr="005B32D0" w:rsidRDefault="00A26B6D" w:rsidP="00A26B6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2F6">
        <w:rPr>
          <w:rFonts w:ascii="Times New Roman" w:eastAsia="Times New Roman" w:hAnsi="Times New Roman" w:cs="Times New Roman"/>
          <w:sz w:val="24"/>
          <w:szCs w:val="24"/>
          <w:lang w:eastAsia="ru-RU"/>
        </w:rPr>
        <w:t>№ 442-ФЗ «Об основах социального обслуживания граждан в Российской Федерации»</w:t>
      </w:r>
      <w:r w:rsidR="000D1BF9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Постановление П</w:t>
      </w:r>
      <w:r w:rsidR="009E77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равительства Ставропольского края </w:t>
      </w:r>
      <w:r w:rsidR="009E776C" w:rsidRPr="009E776C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21 апреля 2010 года N 117-п</w:t>
      </w:r>
      <w:r w:rsidR="009E77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9E776C" w:rsidRPr="009E776C">
        <w:rPr>
          <w:rFonts w:ascii="Times New Roman" w:hAnsi="Times New Roman" w:cs="Times New Roman"/>
          <w:sz w:val="24"/>
          <w:szCs w:val="24"/>
        </w:rPr>
        <w:t>Об организации и обеспечении отдыха и оздоровления детей, находящихся в трудной жизненной ситуации, проживающих на территории Ставропольского края</w:t>
      </w:r>
      <w:r w:rsidR="009E776C">
        <w:rPr>
          <w:rFonts w:ascii="Times New Roman" w:hAnsi="Times New Roman" w:cs="Times New Roman"/>
          <w:sz w:val="24"/>
          <w:szCs w:val="24"/>
        </w:rPr>
        <w:t>»</w:t>
      </w:r>
      <w:r w:rsidR="009E776C" w:rsidRPr="009E776C">
        <w:rPr>
          <w:rFonts w:ascii="Times New Roman" w:hAnsi="Times New Roman" w:cs="Times New Roman"/>
          <w:sz w:val="24"/>
          <w:szCs w:val="24"/>
        </w:rPr>
        <w:br/>
      </w:r>
    </w:p>
    <w:p w:rsidR="00A26B6D" w:rsidRPr="005B32D0" w:rsidRDefault="00A26B6D" w:rsidP="00A26B6D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spellEnd"/>
      <w:proofErr w:type="gramEnd"/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spellEnd"/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 а </w:t>
      </w:r>
      <w:proofErr w:type="spellStart"/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proofErr w:type="spellEnd"/>
      <w:r w:rsidRPr="005B32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а ю:</w:t>
      </w:r>
    </w:p>
    <w:p w:rsidR="00A26B6D" w:rsidRPr="00232FCF" w:rsidRDefault="00A26B6D" w:rsidP="00A26B6D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2FCF">
        <w:rPr>
          <w:rFonts w:ascii="Times New Roman" w:hAnsi="Times New Roman" w:cs="Times New Roman"/>
          <w:sz w:val="24"/>
          <w:szCs w:val="24"/>
          <w:lang w:eastAsia="ru-RU"/>
        </w:rPr>
        <w:t>1.Утвердить:</w:t>
      </w:r>
    </w:p>
    <w:p w:rsidR="00A26B6D" w:rsidRPr="00232FCF" w:rsidRDefault="00A26B6D" w:rsidP="00A26B6D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2FCF">
        <w:rPr>
          <w:rFonts w:ascii="Times New Roman" w:hAnsi="Times New Roman" w:cs="Times New Roman"/>
          <w:sz w:val="24"/>
          <w:szCs w:val="24"/>
          <w:lang w:eastAsia="ru-RU"/>
        </w:rPr>
        <w:t>1.1. Положение о комиссии по организации отдыха и оздоровления детей по определению нуждаемости граждан, в том числе несовершеннолетних, в социал</w:t>
      </w:r>
      <w:r>
        <w:rPr>
          <w:rFonts w:ascii="Times New Roman" w:hAnsi="Times New Roman" w:cs="Times New Roman"/>
          <w:sz w:val="24"/>
          <w:szCs w:val="24"/>
          <w:lang w:eastAsia="ru-RU"/>
        </w:rPr>
        <w:t>ьном обслуживании  (Приложение 1</w:t>
      </w:r>
      <w:r w:rsidRPr="00232FCF">
        <w:rPr>
          <w:rFonts w:ascii="Times New Roman" w:hAnsi="Times New Roman" w:cs="Times New Roman"/>
          <w:sz w:val="24"/>
          <w:szCs w:val="24"/>
          <w:lang w:eastAsia="ru-RU"/>
        </w:rPr>
        <w:t>).</w:t>
      </w:r>
    </w:p>
    <w:p w:rsidR="00A26B6D" w:rsidRPr="00232FCF" w:rsidRDefault="00A26B6D" w:rsidP="00A26B6D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2FCF">
        <w:rPr>
          <w:rFonts w:ascii="Times New Roman" w:hAnsi="Times New Roman" w:cs="Times New Roman"/>
          <w:sz w:val="24"/>
          <w:szCs w:val="24"/>
          <w:lang w:eastAsia="ru-RU"/>
        </w:rPr>
        <w:t>1.2. Состав комиссии по организации отдыха и оздоровления детей по определению нуждаемости граждан, в том числе несовершеннолетних, в социаль</w:t>
      </w:r>
      <w:r w:rsidR="009E776C">
        <w:rPr>
          <w:rFonts w:ascii="Times New Roman" w:hAnsi="Times New Roman" w:cs="Times New Roman"/>
          <w:sz w:val="24"/>
          <w:szCs w:val="24"/>
          <w:lang w:eastAsia="ru-RU"/>
        </w:rPr>
        <w:t>ном обслуживании   (Приложение 2</w:t>
      </w:r>
      <w:r w:rsidRPr="00232FCF">
        <w:rPr>
          <w:rFonts w:ascii="Times New Roman" w:hAnsi="Times New Roman" w:cs="Times New Roman"/>
          <w:sz w:val="24"/>
          <w:szCs w:val="24"/>
          <w:lang w:eastAsia="ru-RU"/>
        </w:rPr>
        <w:t>).</w:t>
      </w:r>
    </w:p>
    <w:p w:rsidR="009E776C" w:rsidRPr="00232FCF" w:rsidRDefault="009E776C" w:rsidP="009E776C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2. </w:t>
      </w:r>
      <w:r w:rsidRPr="00232FCF">
        <w:rPr>
          <w:rFonts w:ascii="Times New Roman" w:hAnsi="Times New Roman" w:cs="Times New Roman"/>
          <w:sz w:val="24"/>
          <w:szCs w:val="24"/>
          <w:lang w:eastAsia="ru-RU"/>
        </w:rPr>
        <w:t>Приказ вступает в силу с 01 января 2019 года.</w:t>
      </w:r>
    </w:p>
    <w:p w:rsidR="00A26B6D" w:rsidRPr="00232FCF" w:rsidRDefault="009E776C" w:rsidP="00A26B6D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="00A26B6D" w:rsidRPr="00232FCF">
        <w:rPr>
          <w:rFonts w:ascii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A26B6D" w:rsidRPr="00232FCF">
        <w:rPr>
          <w:rFonts w:ascii="Times New Roman" w:hAnsi="Times New Roman" w:cs="Times New Roman"/>
          <w:sz w:val="24"/>
          <w:szCs w:val="24"/>
          <w:lang w:eastAsia="ru-RU"/>
        </w:rPr>
        <w:t xml:space="preserve"> выполнением настоящего приказа оставляю за собой.</w:t>
      </w:r>
    </w:p>
    <w:p w:rsidR="00A26B6D" w:rsidRDefault="00A26B6D" w:rsidP="009E776C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2FCF">
        <w:rPr>
          <w:rFonts w:ascii="Times New Roman" w:hAnsi="Times New Roman" w:cs="Times New Roman"/>
          <w:sz w:val="24"/>
          <w:szCs w:val="24"/>
          <w:lang w:eastAsia="ru-RU"/>
        </w:rPr>
        <w:t> </w:t>
      </w:r>
    </w:p>
    <w:p w:rsidR="009E776C" w:rsidRPr="009E776C" w:rsidRDefault="009E776C" w:rsidP="009E776C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26B6D" w:rsidRPr="00232FCF" w:rsidRDefault="00A26B6D" w:rsidP="00A26B6D">
      <w:pPr>
        <w:pStyle w:val="a3"/>
        <w:rPr>
          <w:rFonts w:ascii="Times New Roman" w:hAnsi="Times New Roman" w:cs="Times New Roman"/>
          <w:sz w:val="24"/>
          <w:szCs w:val="24"/>
        </w:rPr>
      </w:pPr>
      <w:r w:rsidRPr="00232FCF">
        <w:rPr>
          <w:rFonts w:ascii="Times New Roman" w:hAnsi="Times New Roman" w:cs="Times New Roman"/>
          <w:sz w:val="24"/>
          <w:szCs w:val="24"/>
        </w:rPr>
        <w:t xml:space="preserve">Директор ГКУСО «Георгиевский СРЦН «Аист»                   С.А. </w:t>
      </w:r>
      <w:proofErr w:type="spellStart"/>
      <w:r w:rsidRPr="00232FCF">
        <w:rPr>
          <w:rFonts w:ascii="Times New Roman" w:hAnsi="Times New Roman" w:cs="Times New Roman"/>
          <w:sz w:val="24"/>
          <w:szCs w:val="24"/>
        </w:rPr>
        <w:t>Жураховская</w:t>
      </w:r>
      <w:proofErr w:type="spellEnd"/>
    </w:p>
    <w:p w:rsidR="00945230" w:rsidRDefault="00945230"/>
    <w:sectPr w:rsidR="00945230" w:rsidSect="009452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MS Mincho"/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A26B6D"/>
    <w:rsid w:val="000D1BF9"/>
    <w:rsid w:val="00255156"/>
    <w:rsid w:val="003B6D8B"/>
    <w:rsid w:val="00426A3D"/>
    <w:rsid w:val="00456201"/>
    <w:rsid w:val="004E4CA8"/>
    <w:rsid w:val="00514DA3"/>
    <w:rsid w:val="005B43A2"/>
    <w:rsid w:val="00643D64"/>
    <w:rsid w:val="006B1087"/>
    <w:rsid w:val="006D2A7A"/>
    <w:rsid w:val="008F0A84"/>
    <w:rsid w:val="00945230"/>
    <w:rsid w:val="0096414C"/>
    <w:rsid w:val="009E776C"/>
    <w:rsid w:val="00A26B6D"/>
    <w:rsid w:val="00A863E9"/>
    <w:rsid w:val="00BC72BD"/>
    <w:rsid w:val="00CE58AF"/>
    <w:rsid w:val="00D46F80"/>
    <w:rsid w:val="00DF4E7B"/>
    <w:rsid w:val="00F84F30"/>
    <w:rsid w:val="00FD3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B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6B6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213</Words>
  <Characters>1216</Characters>
  <Application>Microsoft Office Word</Application>
  <DocSecurity>0</DocSecurity>
  <Lines>10</Lines>
  <Paragraphs>2</Paragraphs>
  <ScaleCrop>false</ScaleCrop>
  <Company>RePack by SPecialiST</Company>
  <LinksUpToDate>false</LinksUpToDate>
  <CharactersWithSpaces>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2019-06-14T10:06:00Z</cp:lastPrinted>
  <dcterms:created xsi:type="dcterms:W3CDTF">2019-06-10T14:13:00Z</dcterms:created>
  <dcterms:modified xsi:type="dcterms:W3CDTF">2019-06-14T10:07:00Z</dcterms:modified>
</cp:coreProperties>
</file>