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C61" w:rsidRPr="0089043F" w:rsidRDefault="00011C61" w:rsidP="00011C61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9043F">
        <w:rPr>
          <w:rFonts w:ascii="Times New Roman" w:hAnsi="Times New Roman" w:cs="Times New Roman"/>
          <w:b/>
          <w:sz w:val="24"/>
          <w:szCs w:val="24"/>
        </w:rPr>
        <w:t>УТВЕРЖДЕНО:</w:t>
      </w:r>
    </w:p>
    <w:p w:rsidR="00011C61" w:rsidRPr="0089043F" w:rsidRDefault="00011C61" w:rsidP="00011C61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9043F">
        <w:rPr>
          <w:rFonts w:ascii="Times New Roman" w:hAnsi="Times New Roman" w:cs="Times New Roman"/>
          <w:b/>
          <w:sz w:val="24"/>
          <w:szCs w:val="24"/>
        </w:rPr>
        <w:t xml:space="preserve">Приказом </w:t>
      </w:r>
      <w:r>
        <w:rPr>
          <w:rFonts w:ascii="Times New Roman" w:hAnsi="Times New Roman" w:cs="Times New Roman"/>
          <w:b/>
          <w:sz w:val="24"/>
          <w:szCs w:val="24"/>
        </w:rPr>
        <w:t xml:space="preserve">и. о. </w:t>
      </w:r>
      <w:r w:rsidRPr="0089043F">
        <w:rPr>
          <w:rFonts w:ascii="Times New Roman" w:hAnsi="Times New Roman" w:cs="Times New Roman"/>
          <w:b/>
          <w:sz w:val="24"/>
          <w:szCs w:val="24"/>
        </w:rPr>
        <w:t>директора</w:t>
      </w:r>
    </w:p>
    <w:p w:rsidR="00011C61" w:rsidRPr="0089043F" w:rsidRDefault="00011C61" w:rsidP="00011C61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9043F">
        <w:rPr>
          <w:rFonts w:ascii="Times New Roman" w:hAnsi="Times New Roman" w:cs="Times New Roman"/>
          <w:b/>
          <w:sz w:val="24"/>
          <w:szCs w:val="24"/>
        </w:rPr>
        <w:t>ГКУСО «Георгиевский СРЦН «Аист»</w:t>
      </w:r>
    </w:p>
    <w:p w:rsidR="00011C61" w:rsidRDefault="00011C61" w:rsidP="00011C61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9043F">
        <w:rPr>
          <w:rFonts w:ascii="Times New Roman" w:hAnsi="Times New Roman" w:cs="Times New Roman"/>
          <w:b/>
          <w:sz w:val="24"/>
          <w:szCs w:val="24"/>
        </w:rPr>
        <w:t>№________от_______2015 г.</w:t>
      </w:r>
    </w:p>
    <w:p w:rsidR="00011C61" w:rsidRPr="0089043F" w:rsidRDefault="00011C61" w:rsidP="00011C61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11C61" w:rsidRDefault="00011C61" w:rsidP="00011C61">
      <w:pPr>
        <w:pStyle w:val="a4"/>
        <w:jc w:val="right"/>
      </w:pPr>
      <w:proofErr w:type="spellStart"/>
      <w:r w:rsidRPr="0089043F">
        <w:rPr>
          <w:rFonts w:ascii="Times New Roman" w:hAnsi="Times New Roman" w:cs="Times New Roman"/>
          <w:b/>
          <w:sz w:val="24"/>
          <w:szCs w:val="24"/>
        </w:rPr>
        <w:t>____________</w:t>
      </w:r>
      <w:r>
        <w:rPr>
          <w:rFonts w:ascii="Times New Roman" w:hAnsi="Times New Roman" w:cs="Times New Roman"/>
          <w:b/>
          <w:sz w:val="24"/>
          <w:szCs w:val="24"/>
        </w:rPr>
        <w:t>О.Н.Шевченко</w:t>
      </w:r>
      <w:proofErr w:type="spellEnd"/>
    </w:p>
    <w:p w:rsidR="00011C61" w:rsidRDefault="00011C61" w:rsidP="00011C61">
      <w:pPr>
        <w:pStyle w:val="a3"/>
        <w:jc w:val="right"/>
        <w:rPr>
          <w:rFonts w:ascii="Arial" w:hAnsi="Arial" w:cs="Arial"/>
          <w:color w:val="000000"/>
          <w:sz w:val="25"/>
          <w:szCs w:val="25"/>
        </w:rPr>
      </w:pPr>
    </w:p>
    <w:p w:rsidR="00011C61" w:rsidRDefault="00011C61" w:rsidP="00011C61">
      <w:pPr>
        <w:pStyle w:val="a3"/>
        <w:rPr>
          <w:rFonts w:ascii="Arial" w:hAnsi="Arial" w:cs="Arial"/>
          <w:color w:val="000000"/>
          <w:sz w:val="25"/>
          <w:szCs w:val="25"/>
        </w:rPr>
      </w:pPr>
    </w:p>
    <w:p w:rsidR="00011C61" w:rsidRPr="00A20322" w:rsidRDefault="00011C61" w:rsidP="00A2032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322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011C61" w:rsidRDefault="00011C61" w:rsidP="00A2032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322">
        <w:rPr>
          <w:rFonts w:ascii="Times New Roman" w:hAnsi="Times New Roman" w:cs="Times New Roman"/>
          <w:b/>
          <w:sz w:val="28"/>
          <w:szCs w:val="28"/>
        </w:rPr>
        <w:t xml:space="preserve">о Совете профилактики </w:t>
      </w:r>
      <w:r w:rsidR="00971E96" w:rsidRPr="00A20322">
        <w:rPr>
          <w:rFonts w:ascii="Times New Roman" w:hAnsi="Times New Roman" w:cs="Times New Roman"/>
          <w:b/>
          <w:sz w:val="28"/>
          <w:szCs w:val="28"/>
        </w:rPr>
        <w:t>правонарушений</w:t>
      </w:r>
      <w:r w:rsidRPr="00A20322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971E96" w:rsidRPr="00A20322">
        <w:rPr>
          <w:rFonts w:ascii="Times New Roman" w:hAnsi="Times New Roman" w:cs="Times New Roman"/>
          <w:b/>
          <w:sz w:val="28"/>
          <w:szCs w:val="28"/>
        </w:rPr>
        <w:t xml:space="preserve">преступлений </w:t>
      </w:r>
      <w:r w:rsidRPr="00A20322">
        <w:rPr>
          <w:rFonts w:ascii="Times New Roman" w:hAnsi="Times New Roman" w:cs="Times New Roman"/>
          <w:b/>
          <w:sz w:val="28"/>
          <w:szCs w:val="28"/>
        </w:rPr>
        <w:t xml:space="preserve"> среди </w:t>
      </w:r>
      <w:r w:rsidR="00971E96" w:rsidRPr="00A20322">
        <w:rPr>
          <w:rFonts w:ascii="Times New Roman" w:hAnsi="Times New Roman" w:cs="Times New Roman"/>
          <w:b/>
          <w:sz w:val="28"/>
          <w:szCs w:val="28"/>
        </w:rPr>
        <w:t>воспитанников ГКУСО «Георгиевский СРЦН «Аист»</w:t>
      </w:r>
    </w:p>
    <w:p w:rsidR="00A20322" w:rsidRPr="00A20322" w:rsidRDefault="00A20322" w:rsidP="00A2032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1C61" w:rsidRDefault="00011C61" w:rsidP="00A20322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322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A20322" w:rsidRPr="00A20322" w:rsidRDefault="00A20322" w:rsidP="00A20322">
      <w:pPr>
        <w:pStyle w:val="a4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011C61" w:rsidRPr="00A20322" w:rsidRDefault="00A20322" w:rsidP="00A2032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971E96" w:rsidRPr="00A20322">
        <w:rPr>
          <w:rFonts w:ascii="Times New Roman" w:hAnsi="Times New Roman" w:cs="Times New Roman"/>
          <w:sz w:val="28"/>
          <w:szCs w:val="28"/>
        </w:rPr>
        <w:t>1.1 Совет профилактики</w:t>
      </w:r>
      <w:r w:rsidR="00011C61" w:rsidRPr="00A20322">
        <w:rPr>
          <w:rFonts w:ascii="Times New Roman" w:hAnsi="Times New Roman" w:cs="Times New Roman"/>
          <w:sz w:val="28"/>
          <w:szCs w:val="28"/>
        </w:rPr>
        <w:t xml:space="preserve"> </w:t>
      </w:r>
      <w:r w:rsidR="00971E96" w:rsidRPr="00A20322">
        <w:rPr>
          <w:rFonts w:ascii="Times New Roman" w:hAnsi="Times New Roman" w:cs="Times New Roman"/>
          <w:sz w:val="28"/>
          <w:szCs w:val="28"/>
        </w:rPr>
        <w:t>правонарушений и преступлений</w:t>
      </w:r>
      <w:r w:rsidR="00011C61" w:rsidRPr="00A20322">
        <w:rPr>
          <w:rFonts w:ascii="Times New Roman" w:hAnsi="Times New Roman" w:cs="Times New Roman"/>
          <w:sz w:val="28"/>
          <w:szCs w:val="28"/>
        </w:rPr>
        <w:t xml:space="preserve"> среди несовершеннолетних (далее – Совет </w:t>
      </w:r>
      <w:r w:rsidR="00971E96" w:rsidRPr="00A20322">
        <w:rPr>
          <w:rFonts w:ascii="Times New Roman" w:hAnsi="Times New Roman" w:cs="Times New Roman"/>
          <w:sz w:val="28"/>
          <w:szCs w:val="28"/>
        </w:rPr>
        <w:t>профилактики</w:t>
      </w:r>
      <w:r w:rsidR="00011C61" w:rsidRPr="00A20322">
        <w:rPr>
          <w:rFonts w:ascii="Times New Roman" w:hAnsi="Times New Roman" w:cs="Times New Roman"/>
          <w:sz w:val="28"/>
          <w:szCs w:val="28"/>
        </w:rPr>
        <w:t xml:space="preserve">) </w:t>
      </w:r>
      <w:r w:rsidR="00971E96" w:rsidRPr="00A20322">
        <w:rPr>
          <w:rFonts w:ascii="Times New Roman" w:hAnsi="Times New Roman" w:cs="Times New Roman"/>
          <w:sz w:val="28"/>
          <w:szCs w:val="28"/>
        </w:rPr>
        <w:t>государственного казенного учреждения социального обслуживания «Георгиевский социально – реабилитационный центр для несовершеннолетних «Аист»</w:t>
      </w:r>
      <w:r w:rsidR="00011C61" w:rsidRPr="00A20322">
        <w:rPr>
          <w:rFonts w:ascii="Times New Roman" w:hAnsi="Times New Roman" w:cs="Times New Roman"/>
          <w:sz w:val="28"/>
          <w:szCs w:val="28"/>
        </w:rPr>
        <w:t xml:space="preserve"> (далее — Учреждение) является органом, оказывающим содействие специалистам в организации деятельности по вопросам профилактики безнадзорности и правонарушений среди несовершеннолетних</w:t>
      </w:r>
      <w:r w:rsidR="00971E96" w:rsidRPr="00A20322">
        <w:rPr>
          <w:rFonts w:ascii="Times New Roman" w:hAnsi="Times New Roman" w:cs="Times New Roman"/>
          <w:sz w:val="28"/>
          <w:szCs w:val="28"/>
        </w:rPr>
        <w:t>, укреплению дисциплины среди воспитанников Учреждения по месту проживания и учебы.</w:t>
      </w:r>
      <w:r w:rsidR="00011C61" w:rsidRPr="00A203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011C61" w:rsidRPr="00A20322" w:rsidRDefault="00A20322" w:rsidP="00A2032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11C61" w:rsidRPr="00A20322">
        <w:rPr>
          <w:rFonts w:ascii="Times New Roman" w:hAnsi="Times New Roman" w:cs="Times New Roman"/>
          <w:sz w:val="28"/>
          <w:szCs w:val="28"/>
        </w:rPr>
        <w:t>1.2. Совет по профилактике осуществляет свою деятельность в соответствии с Федеральным законом от 24.06.1999 г. №120-ФЗ «Об основах системы профилактики безнадзорности и правонарушений несовершеннолетних», Уставом Учреждения, Положением об Учреждении, настоящим Положением.</w:t>
      </w:r>
    </w:p>
    <w:p w:rsidR="00011C61" w:rsidRPr="00A20322" w:rsidRDefault="00A20322" w:rsidP="00A2032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11C61" w:rsidRPr="00A20322">
        <w:rPr>
          <w:rFonts w:ascii="Times New Roman" w:hAnsi="Times New Roman" w:cs="Times New Roman"/>
          <w:sz w:val="28"/>
          <w:szCs w:val="28"/>
        </w:rPr>
        <w:t xml:space="preserve">1.3. Решение о создании Совета по профилактике оформляется приказом директора по Учреждению. В состав Совета </w:t>
      </w:r>
      <w:r w:rsidR="00971E96" w:rsidRPr="00A20322">
        <w:rPr>
          <w:rFonts w:ascii="Times New Roman" w:hAnsi="Times New Roman" w:cs="Times New Roman"/>
          <w:sz w:val="28"/>
          <w:szCs w:val="28"/>
        </w:rPr>
        <w:t>профилактики</w:t>
      </w:r>
      <w:r w:rsidR="00011C61" w:rsidRPr="00A20322">
        <w:rPr>
          <w:rFonts w:ascii="Times New Roman" w:hAnsi="Times New Roman" w:cs="Times New Roman"/>
          <w:sz w:val="28"/>
          <w:szCs w:val="28"/>
        </w:rPr>
        <w:t xml:space="preserve"> входят председатель, секретарь и члены Совета. Персональный состав и численность Совета по профилактике оформляется приказом директора по Учреждению.</w:t>
      </w:r>
    </w:p>
    <w:p w:rsidR="00011C61" w:rsidRDefault="00011C61" w:rsidP="00A2032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322">
        <w:rPr>
          <w:rFonts w:ascii="Times New Roman" w:hAnsi="Times New Roman" w:cs="Times New Roman"/>
          <w:b/>
          <w:sz w:val="28"/>
          <w:szCs w:val="28"/>
        </w:rPr>
        <w:t>2. Цели и задачи Совета по профилактике</w:t>
      </w:r>
      <w:r w:rsidR="00971E96" w:rsidRPr="00A20322">
        <w:rPr>
          <w:rFonts w:ascii="Times New Roman" w:hAnsi="Times New Roman" w:cs="Times New Roman"/>
          <w:b/>
          <w:sz w:val="28"/>
          <w:szCs w:val="28"/>
        </w:rPr>
        <w:t>:</w:t>
      </w:r>
    </w:p>
    <w:p w:rsidR="00A20322" w:rsidRPr="00A20322" w:rsidRDefault="00A20322" w:rsidP="00A2032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1C61" w:rsidRPr="00A20322" w:rsidRDefault="00A20322" w:rsidP="00A2032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11C61" w:rsidRPr="00A20322">
        <w:rPr>
          <w:rFonts w:ascii="Times New Roman" w:hAnsi="Times New Roman" w:cs="Times New Roman"/>
          <w:sz w:val="28"/>
          <w:szCs w:val="28"/>
        </w:rPr>
        <w:t>2.1. Предупреждение безнадзорности, правонарушений среди несовершеннолетних, выявление и устранение их причин и условий.</w:t>
      </w:r>
    </w:p>
    <w:p w:rsidR="00011C61" w:rsidRPr="00A20322" w:rsidRDefault="00A20322" w:rsidP="00A2032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11C61" w:rsidRPr="00A20322">
        <w:rPr>
          <w:rFonts w:ascii="Times New Roman" w:hAnsi="Times New Roman" w:cs="Times New Roman"/>
          <w:sz w:val="28"/>
          <w:szCs w:val="28"/>
        </w:rPr>
        <w:t>2.2. Координация действий специалистов Учреждения с органами и учреждениями системы профилактики безнадзорности и беспризорности несовершеннолетних.</w:t>
      </w:r>
    </w:p>
    <w:p w:rsidR="00011C61" w:rsidRPr="00A20322" w:rsidRDefault="00A20322" w:rsidP="00A2032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11C61" w:rsidRPr="00A20322">
        <w:rPr>
          <w:rFonts w:ascii="Times New Roman" w:hAnsi="Times New Roman" w:cs="Times New Roman"/>
          <w:sz w:val="28"/>
          <w:szCs w:val="28"/>
        </w:rPr>
        <w:t>2.3. Обеспечение комплексного коллегиального подхода по защите прав и законных интересов несовершеннолетних.</w:t>
      </w:r>
    </w:p>
    <w:p w:rsidR="00011C61" w:rsidRPr="00A20322" w:rsidRDefault="00A20322" w:rsidP="00A2032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11C61" w:rsidRPr="00A20322">
        <w:rPr>
          <w:rFonts w:ascii="Times New Roman" w:hAnsi="Times New Roman" w:cs="Times New Roman"/>
          <w:sz w:val="28"/>
          <w:szCs w:val="28"/>
        </w:rPr>
        <w:t>2.4. Создание условий для социальной психолого-педагогической реабилитации несовершеннолетних, находящихся в трудной жизненной ситуации и/или социально</w:t>
      </w:r>
      <w:r w:rsidR="00971E96" w:rsidRPr="00A20322">
        <w:rPr>
          <w:rFonts w:ascii="Times New Roman" w:hAnsi="Times New Roman" w:cs="Times New Roman"/>
          <w:sz w:val="28"/>
          <w:szCs w:val="28"/>
        </w:rPr>
        <w:t xml:space="preserve"> -</w:t>
      </w:r>
      <w:r w:rsidR="00011C61" w:rsidRPr="00A20322">
        <w:rPr>
          <w:rFonts w:ascii="Times New Roman" w:hAnsi="Times New Roman" w:cs="Times New Roman"/>
          <w:sz w:val="28"/>
          <w:szCs w:val="28"/>
        </w:rPr>
        <w:t xml:space="preserve"> опасном положении.</w:t>
      </w:r>
    </w:p>
    <w:p w:rsidR="00011C61" w:rsidRPr="00A20322" w:rsidRDefault="00A20322" w:rsidP="00A2032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011C61" w:rsidRPr="00A20322">
        <w:rPr>
          <w:rFonts w:ascii="Times New Roman" w:hAnsi="Times New Roman" w:cs="Times New Roman"/>
          <w:sz w:val="28"/>
          <w:szCs w:val="28"/>
        </w:rPr>
        <w:t>2.5. Организация деятельности с несовершеннолетними и их родителями (законными представителями), направленной на предотвращение самовольных уходов несовершеннолетних из Учреждения.</w:t>
      </w:r>
    </w:p>
    <w:p w:rsidR="00011C61" w:rsidRDefault="00A20322" w:rsidP="00A2032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11C61" w:rsidRPr="00A20322">
        <w:rPr>
          <w:rFonts w:ascii="Times New Roman" w:hAnsi="Times New Roman" w:cs="Times New Roman"/>
          <w:sz w:val="28"/>
          <w:szCs w:val="28"/>
        </w:rPr>
        <w:t>2.6. Разрешение конфликтных ситуаций в коллективе несовершеннолетних и их предупреждение.</w:t>
      </w:r>
    </w:p>
    <w:p w:rsidR="00A20322" w:rsidRPr="00A20322" w:rsidRDefault="00A20322" w:rsidP="00A2032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11C61" w:rsidRPr="00A20322" w:rsidRDefault="00011C61" w:rsidP="00A2032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322">
        <w:rPr>
          <w:rFonts w:ascii="Times New Roman" w:hAnsi="Times New Roman" w:cs="Times New Roman"/>
          <w:b/>
          <w:sz w:val="28"/>
          <w:szCs w:val="28"/>
        </w:rPr>
        <w:t>3. Организация деятельности и состав Совета по профилактике</w:t>
      </w:r>
      <w:r w:rsidR="00971E96" w:rsidRPr="00A20322">
        <w:rPr>
          <w:rFonts w:ascii="Times New Roman" w:hAnsi="Times New Roman" w:cs="Times New Roman"/>
          <w:b/>
          <w:sz w:val="28"/>
          <w:szCs w:val="28"/>
        </w:rPr>
        <w:t>.</w:t>
      </w:r>
    </w:p>
    <w:p w:rsidR="00011C61" w:rsidRPr="00A20322" w:rsidRDefault="00A20322" w:rsidP="00A2032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11C61" w:rsidRPr="00A20322">
        <w:rPr>
          <w:rFonts w:ascii="Times New Roman" w:hAnsi="Times New Roman" w:cs="Times New Roman"/>
          <w:sz w:val="28"/>
          <w:szCs w:val="28"/>
        </w:rPr>
        <w:t>3.1. Состав Совета по профилактике утверждается приказом директора Учреждения.</w:t>
      </w:r>
    </w:p>
    <w:p w:rsidR="00011C61" w:rsidRPr="00A20322" w:rsidRDefault="00A20322" w:rsidP="00A2032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11C61" w:rsidRPr="00A20322">
        <w:rPr>
          <w:rFonts w:ascii="Times New Roman" w:hAnsi="Times New Roman" w:cs="Times New Roman"/>
          <w:sz w:val="28"/>
          <w:szCs w:val="28"/>
        </w:rPr>
        <w:t>3.2.</w:t>
      </w:r>
      <w:r w:rsidR="00971E96" w:rsidRPr="00A20322">
        <w:rPr>
          <w:rFonts w:ascii="Times New Roman" w:hAnsi="Times New Roman" w:cs="Times New Roman"/>
          <w:sz w:val="28"/>
          <w:szCs w:val="28"/>
        </w:rPr>
        <w:t>Руководит Советом профилактики и возглавляет его р</w:t>
      </w:r>
      <w:r w:rsidR="00011C61" w:rsidRPr="00A20322">
        <w:rPr>
          <w:rFonts w:ascii="Times New Roman" w:hAnsi="Times New Roman" w:cs="Times New Roman"/>
          <w:sz w:val="28"/>
          <w:szCs w:val="28"/>
        </w:rPr>
        <w:t xml:space="preserve">аботу </w:t>
      </w:r>
      <w:r w:rsidR="00971E96" w:rsidRPr="00A20322">
        <w:rPr>
          <w:rFonts w:ascii="Times New Roman" w:hAnsi="Times New Roman" w:cs="Times New Roman"/>
          <w:sz w:val="28"/>
          <w:szCs w:val="28"/>
        </w:rPr>
        <w:t>заместитель директора по воспитательной работе.</w:t>
      </w:r>
    </w:p>
    <w:p w:rsidR="00011C61" w:rsidRPr="00A20322" w:rsidRDefault="00A20322" w:rsidP="00A2032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11C61" w:rsidRPr="00A20322">
        <w:rPr>
          <w:rFonts w:ascii="Times New Roman" w:hAnsi="Times New Roman" w:cs="Times New Roman"/>
          <w:sz w:val="28"/>
          <w:szCs w:val="28"/>
        </w:rPr>
        <w:t xml:space="preserve">3.3. Заседание Совета по профилактике проводится </w:t>
      </w:r>
      <w:r w:rsidR="00971E96" w:rsidRPr="00A20322">
        <w:rPr>
          <w:rFonts w:ascii="Times New Roman" w:hAnsi="Times New Roman" w:cs="Times New Roman"/>
          <w:sz w:val="28"/>
          <w:szCs w:val="28"/>
        </w:rPr>
        <w:t>по мере необходимости</w:t>
      </w:r>
      <w:r w:rsidR="00011C61" w:rsidRPr="00A20322">
        <w:rPr>
          <w:rFonts w:ascii="Times New Roman" w:hAnsi="Times New Roman" w:cs="Times New Roman"/>
          <w:sz w:val="28"/>
          <w:szCs w:val="28"/>
        </w:rPr>
        <w:t xml:space="preserve"> и оформляется протоколом.</w:t>
      </w:r>
    </w:p>
    <w:p w:rsidR="00011C61" w:rsidRPr="00A20322" w:rsidRDefault="00A20322" w:rsidP="00A2032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11C61" w:rsidRPr="00A20322">
        <w:rPr>
          <w:rFonts w:ascii="Times New Roman" w:hAnsi="Times New Roman" w:cs="Times New Roman"/>
          <w:sz w:val="28"/>
          <w:szCs w:val="28"/>
        </w:rPr>
        <w:t>3.4. Работа Совета по профилактике осуществляется на основе плана, который с</w:t>
      </w:r>
      <w:r w:rsidR="00971E96" w:rsidRPr="00A20322">
        <w:rPr>
          <w:rFonts w:ascii="Times New Roman" w:hAnsi="Times New Roman" w:cs="Times New Roman"/>
          <w:sz w:val="28"/>
          <w:szCs w:val="28"/>
        </w:rPr>
        <w:t xml:space="preserve">оставляется на календарный год и </w:t>
      </w:r>
      <w:r w:rsidR="00011C61" w:rsidRPr="00A20322">
        <w:rPr>
          <w:rFonts w:ascii="Times New Roman" w:hAnsi="Times New Roman" w:cs="Times New Roman"/>
          <w:sz w:val="28"/>
          <w:szCs w:val="28"/>
        </w:rPr>
        <w:t>утверждается приказом директора Учреждения.</w:t>
      </w:r>
    </w:p>
    <w:p w:rsidR="00A20322" w:rsidRPr="00A20322" w:rsidRDefault="00A20322" w:rsidP="00A2032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11C61" w:rsidRPr="00A20322">
        <w:rPr>
          <w:rFonts w:ascii="Times New Roman" w:hAnsi="Times New Roman" w:cs="Times New Roman"/>
          <w:sz w:val="28"/>
          <w:szCs w:val="28"/>
        </w:rPr>
        <w:t xml:space="preserve">3.5. Профилактическая работа с несовершеннолетними осуществляется </w:t>
      </w:r>
      <w:r w:rsidR="00971E96" w:rsidRPr="00A20322">
        <w:rPr>
          <w:rFonts w:ascii="Times New Roman" w:hAnsi="Times New Roman" w:cs="Times New Roman"/>
          <w:sz w:val="28"/>
          <w:szCs w:val="28"/>
        </w:rPr>
        <w:t>всеми специалистами</w:t>
      </w:r>
      <w:r w:rsidRPr="00A20322">
        <w:rPr>
          <w:rFonts w:ascii="Times New Roman" w:hAnsi="Times New Roman" w:cs="Times New Roman"/>
          <w:sz w:val="28"/>
          <w:szCs w:val="28"/>
        </w:rPr>
        <w:t xml:space="preserve"> отделения социальной реабилитации</w:t>
      </w:r>
      <w:r w:rsidR="00011C61" w:rsidRPr="00A20322">
        <w:rPr>
          <w:rFonts w:ascii="Times New Roman" w:hAnsi="Times New Roman" w:cs="Times New Roman"/>
          <w:sz w:val="28"/>
          <w:szCs w:val="28"/>
        </w:rPr>
        <w:t xml:space="preserve"> по системе заняти</w:t>
      </w:r>
      <w:r w:rsidRPr="00A20322">
        <w:rPr>
          <w:rFonts w:ascii="Times New Roman" w:hAnsi="Times New Roman" w:cs="Times New Roman"/>
          <w:sz w:val="28"/>
          <w:szCs w:val="28"/>
        </w:rPr>
        <w:t>й, направленных на коррекцию</w:t>
      </w:r>
      <w:r w:rsidR="00011C61" w:rsidRPr="00A203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1C61" w:rsidRPr="00A20322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="00011C61" w:rsidRPr="00A20322">
        <w:rPr>
          <w:rFonts w:ascii="Times New Roman" w:hAnsi="Times New Roman" w:cs="Times New Roman"/>
          <w:sz w:val="28"/>
          <w:szCs w:val="28"/>
        </w:rPr>
        <w:t xml:space="preserve"> поведения подростков</w:t>
      </w:r>
      <w:r w:rsidRPr="00A20322">
        <w:rPr>
          <w:rFonts w:ascii="Times New Roman" w:hAnsi="Times New Roman" w:cs="Times New Roman"/>
          <w:sz w:val="28"/>
          <w:szCs w:val="28"/>
        </w:rPr>
        <w:t>.</w:t>
      </w:r>
    </w:p>
    <w:p w:rsidR="00011C61" w:rsidRPr="00A20322" w:rsidRDefault="00A20322" w:rsidP="00A2032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20322">
        <w:rPr>
          <w:rFonts w:ascii="Times New Roman" w:hAnsi="Times New Roman" w:cs="Times New Roman"/>
          <w:sz w:val="28"/>
          <w:szCs w:val="28"/>
        </w:rPr>
        <w:t>3.6</w:t>
      </w:r>
      <w:r w:rsidR="00011C61" w:rsidRPr="00A20322">
        <w:rPr>
          <w:rFonts w:ascii="Times New Roman" w:hAnsi="Times New Roman" w:cs="Times New Roman"/>
          <w:sz w:val="28"/>
          <w:szCs w:val="28"/>
        </w:rPr>
        <w:t xml:space="preserve">. На внутренний учет ставятся несовершеннолетние, имеющие отклонения </w:t>
      </w:r>
      <w:proofErr w:type="spellStart"/>
      <w:r w:rsidR="00011C61" w:rsidRPr="00A20322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="00011C61" w:rsidRPr="00A20322">
        <w:rPr>
          <w:rFonts w:ascii="Times New Roman" w:hAnsi="Times New Roman" w:cs="Times New Roman"/>
          <w:sz w:val="28"/>
          <w:szCs w:val="28"/>
        </w:rPr>
        <w:t xml:space="preserve"> характера в поведении, склонные к совершению правонарушений, либо совершившие правонарушения (в т.ч. самовольно ушедшие из Учреждения), на основании докладных записок специалистов Учреждения.</w:t>
      </w:r>
    </w:p>
    <w:p w:rsidR="00011C61" w:rsidRPr="00A20322" w:rsidRDefault="00A20322" w:rsidP="00A2032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20322">
        <w:rPr>
          <w:rFonts w:ascii="Times New Roman" w:hAnsi="Times New Roman" w:cs="Times New Roman"/>
          <w:sz w:val="28"/>
          <w:szCs w:val="28"/>
        </w:rPr>
        <w:t>3.7</w:t>
      </w:r>
      <w:r w:rsidR="00011C61" w:rsidRPr="00A20322">
        <w:rPr>
          <w:rFonts w:ascii="Times New Roman" w:hAnsi="Times New Roman" w:cs="Times New Roman"/>
          <w:sz w:val="28"/>
          <w:szCs w:val="28"/>
        </w:rPr>
        <w:t xml:space="preserve">. Совет </w:t>
      </w:r>
      <w:r w:rsidRPr="00A20322">
        <w:rPr>
          <w:rFonts w:ascii="Times New Roman" w:hAnsi="Times New Roman" w:cs="Times New Roman"/>
          <w:sz w:val="28"/>
          <w:szCs w:val="28"/>
        </w:rPr>
        <w:t>профилактики</w:t>
      </w:r>
      <w:r w:rsidR="00011C61" w:rsidRPr="00A20322">
        <w:rPr>
          <w:rFonts w:ascii="Times New Roman" w:hAnsi="Times New Roman" w:cs="Times New Roman"/>
          <w:sz w:val="28"/>
          <w:szCs w:val="28"/>
        </w:rPr>
        <w:t xml:space="preserve"> имеет право вносить предложения и изменения в планы учебно-воспитательного и социально-реабилитационного процессов.</w:t>
      </w:r>
    </w:p>
    <w:p w:rsidR="00011C61" w:rsidRPr="00A20322" w:rsidRDefault="00A20322" w:rsidP="00A2032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20322">
        <w:rPr>
          <w:rFonts w:ascii="Times New Roman" w:hAnsi="Times New Roman" w:cs="Times New Roman"/>
          <w:sz w:val="28"/>
          <w:szCs w:val="28"/>
        </w:rPr>
        <w:t>3.8</w:t>
      </w:r>
      <w:r w:rsidR="00011C61" w:rsidRPr="00A20322">
        <w:rPr>
          <w:rFonts w:ascii="Times New Roman" w:hAnsi="Times New Roman" w:cs="Times New Roman"/>
          <w:sz w:val="28"/>
          <w:szCs w:val="28"/>
        </w:rPr>
        <w:t xml:space="preserve">. Совет </w:t>
      </w:r>
      <w:r w:rsidRPr="00A20322">
        <w:rPr>
          <w:rFonts w:ascii="Times New Roman" w:hAnsi="Times New Roman" w:cs="Times New Roman"/>
          <w:sz w:val="28"/>
          <w:szCs w:val="28"/>
        </w:rPr>
        <w:t>профилактики</w:t>
      </w:r>
      <w:r w:rsidR="00011C61" w:rsidRPr="00A20322">
        <w:rPr>
          <w:rFonts w:ascii="Times New Roman" w:hAnsi="Times New Roman" w:cs="Times New Roman"/>
          <w:sz w:val="28"/>
          <w:szCs w:val="28"/>
        </w:rPr>
        <w:t xml:space="preserve"> принимает участие в пропаганде правовых знаний среди несовершеннолетних, их родителей (законных представителей).</w:t>
      </w:r>
    </w:p>
    <w:p w:rsidR="00011C61" w:rsidRDefault="00A20322" w:rsidP="00A2032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20322">
        <w:rPr>
          <w:rFonts w:ascii="Times New Roman" w:hAnsi="Times New Roman" w:cs="Times New Roman"/>
          <w:sz w:val="28"/>
          <w:szCs w:val="28"/>
        </w:rPr>
        <w:t>3.9</w:t>
      </w:r>
      <w:r w:rsidR="00011C61" w:rsidRPr="00A2032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11C61" w:rsidRPr="00A2032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11C61" w:rsidRPr="00A20322">
        <w:rPr>
          <w:rFonts w:ascii="Times New Roman" w:hAnsi="Times New Roman" w:cs="Times New Roman"/>
          <w:sz w:val="28"/>
          <w:szCs w:val="28"/>
        </w:rPr>
        <w:t xml:space="preserve"> проведением профилактических мероприятий и исполнением решений осуществляет председатель Совета </w:t>
      </w:r>
      <w:r w:rsidRPr="00A20322">
        <w:rPr>
          <w:rFonts w:ascii="Times New Roman" w:hAnsi="Times New Roman" w:cs="Times New Roman"/>
          <w:sz w:val="28"/>
          <w:szCs w:val="28"/>
        </w:rPr>
        <w:t>профилактики</w:t>
      </w:r>
      <w:r w:rsidR="00011C61" w:rsidRPr="00A20322">
        <w:rPr>
          <w:rFonts w:ascii="Times New Roman" w:hAnsi="Times New Roman" w:cs="Times New Roman"/>
          <w:sz w:val="28"/>
          <w:szCs w:val="28"/>
        </w:rPr>
        <w:t>.</w:t>
      </w:r>
    </w:p>
    <w:p w:rsidR="00A20322" w:rsidRPr="00A20322" w:rsidRDefault="00A20322" w:rsidP="00A2032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11C61" w:rsidRPr="00A20322" w:rsidRDefault="00011C61" w:rsidP="00A2032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322">
        <w:rPr>
          <w:rFonts w:ascii="Times New Roman" w:hAnsi="Times New Roman" w:cs="Times New Roman"/>
          <w:b/>
          <w:sz w:val="28"/>
          <w:szCs w:val="28"/>
        </w:rPr>
        <w:t>4. Порядок деятельности Совета по профилактике</w:t>
      </w:r>
    </w:p>
    <w:p w:rsidR="00011C61" w:rsidRPr="00A20322" w:rsidRDefault="00A20322" w:rsidP="00A2032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20322">
        <w:rPr>
          <w:rFonts w:ascii="Times New Roman" w:hAnsi="Times New Roman" w:cs="Times New Roman"/>
          <w:sz w:val="28"/>
          <w:szCs w:val="28"/>
        </w:rPr>
        <w:t>4</w:t>
      </w:r>
      <w:r w:rsidR="00011C61" w:rsidRPr="00A20322">
        <w:rPr>
          <w:rFonts w:ascii="Times New Roman" w:hAnsi="Times New Roman" w:cs="Times New Roman"/>
          <w:sz w:val="28"/>
          <w:szCs w:val="28"/>
        </w:rPr>
        <w:t>.1. Разрабатывает</w:t>
      </w:r>
      <w:r w:rsidRPr="00A20322">
        <w:rPr>
          <w:rFonts w:ascii="Times New Roman" w:hAnsi="Times New Roman" w:cs="Times New Roman"/>
          <w:sz w:val="28"/>
          <w:szCs w:val="28"/>
        </w:rPr>
        <w:t xml:space="preserve"> план мероприятий</w:t>
      </w:r>
      <w:r w:rsidR="00011C61" w:rsidRPr="00A20322">
        <w:rPr>
          <w:rFonts w:ascii="Times New Roman" w:hAnsi="Times New Roman" w:cs="Times New Roman"/>
          <w:sz w:val="28"/>
          <w:szCs w:val="28"/>
        </w:rPr>
        <w:t xml:space="preserve"> по предупреждению безнадзорности и правонарушений несовершеннолетних</w:t>
      </w:r>
      <w:r w:rsidRPr="00A20322">
        <w:rPr>
          <w:rFonts w:ascii="Times New Roman" w:hAnsi="Times New Roman" w:cs="Times New Roman"/>
          <w:sz w:val="28"/>
          <w:szCs w:val="28"/>
        </w:rPr>
        <w:t xml:space="preserve"> на календарный год</w:t>
      </w:r>
      <w:r w:rsidR="00011C61" w:rsidRPr="00A20322">
        <w:rPr>
          <w:rFonts w:ascii="Times New Roman" w:hAnsi="Times New Roman" w:cs="Times New Roman"/>
          <w:sz w:val="28"/>
          <w:szCs w:val="28"/>
        </w:rPr>
        <w:t>, устранению причин их вызывающих, защите прав и законных интересов несовершеннолетних.</w:t>
      </w:r>
    </w:p>
    <w:p w:rsidR="00011C61" w:rsidRPr="00A20322" w:rsidRDefault="00A20322" w:rsidP="00A2032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20322">
        <w:rPr>
          <w:rFonts w:ascii="Times New Roman" w:hAnsi="Times New Roman" w:cs="Times New Roman"/>
          <w:sz w:val="28"/>
          <w:szCs w:val="28"/>
        </w:rPr>
        <w:t>4</w:t>
      </w:r>
      <w:r w:rsidR="00011C61" w:rsidRPr="00A20322">
        <w:rPr>
          <w:rFonts w:ascii="Times New Roman" w:hAnsi="Times New Roman" w:cs="Times New Roman"/>
          <w:sz w:val="28"/>
          <w:szCs w:val="28"/>
        </w:rPr>
        <w:t>.2. Рассматривает обращения несовершеннолетних, их родителей (законных представителей) по вопросам защиты прав и законных интересов несовершеннолетних.</w:t>
      </w:r>
    </w:p>
    <w:p w:rsidR="00011C61" w:rsidRPr="00A20322" w:rsidRDefault="00A20322" w:rsidP="00A2032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20322">
        <w:rPr>
          <w:rFonts w:ascii="Times New Roman" w:hAnsi="Times New Roman" w:cs="Times New Roman"/>
          <w:sz w:val="28"/>
          <w:szCs w:val="28"/>
        </w:rPr>
        <w:t>4</w:t>
      </w:r>
      <w:r w:rsidR="00011C61" w:rsidRPr="00A20322">
        <w:rPr>
          <w:rFonts w:ascii="Times New Roman" w:hAnsi="Times New Roman" w:cs="Times New Roman"/>
          <w:sz w:val="28"/>
          <w:szCs w:val="28"/>
        </w:rPr>
        <w:t>.3. Получает информацию о случаях проявления конфликтного, негативного и криминального характера в поведении воспитанников, негативного влияния на них родителей (законных представителей) или других лиц.</w:t>
      </w:r>
    </w:p>
    <w:p w:rsidR="00011C61" w:rsidRPr="00A20322" w:rsidRDefault="00A20322" w:rsidP="00A2032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A20322">
        <w:rPr>
          <w:rFonts w:ascii="Times New Roman" w:hAnsi="Times New Roman" w:cs="Times New Roman"/>
          <w:sz w:val="28"/>
          <w:szCs w:val="28"/>
        </w:rPr>
        <w:t>4</w:t>
      </w:r>
      <w:r w:rsidR="00011C61" w:rsidRPr="00A20322">
        <w:rPr>
          <w:rFonts w:ascii="Times New Roman" w:hAnsi="Times New Roman" w:cs="Times New Roman"/>
          <w:sz w:val="28"/>
          <w:szCs w:val="28"/>
        </w:rPr>
        <w:t>.4. Изучает материалы о совершенных несовершеннолетними правонарушениях, рассматривает конфликтные ситуации в коллективе несовершеннолетних, определяет пути их разрешения и предупреждения.</w:t>
      </w:r>
    </w:p>
    <w:p w:rsidR="00011C61" w:rsidRPr="00A20322" w:rsidRDefault="00A20322" w:rsidP="00A2032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20322">
        <w:rPr>
          <w:rFonts w:ascii="Times New Roman" w:hAnsi="Times New Roman" w:cs="Times New Roman"/>
          <w:sz w:val="28"/>
          <w:szCs w:val="28"/>
        </w:rPr>
        <w:t>4</w:t>
      </w:r>
      <w:r w:rsidR="00011C61" w:rsidRPr="00A20322">
        <w:rPr>
          <w:rFonts w:ascii="Times New Roman" w:hAnsi="Times New Roman" w:cs="Times New Roman"/>
          <w:sz w:val="28"/>
          <w:szCs w:val="28"/>
        </w:rPr>
        <w:t>.5. Организует проверку полученных сведений, принимает меры для нормализации конфликтных ситуаций, примирения сторон.</w:t>
      </w:r>
    </w:p>
    <w:p w:rsidR="00011C61" w:rsidRPr="00A20322" w:rsidRDefault="00A20322" w:rsidP="00A2032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20322">
        <w:rPr>
          <w:rFonts w:ascii="Times New Roman" w:hAnsi="Times New Roman" w:cs="Times New Roman"/>
          <w:sz w:val="28"/>
          <w:szCs w:val="28"/>
        </w:rPr>
        <w:t>4</w:t>
      </w:r>
      <w:r w:rsidR="00011C61" w:rsidRPr="00A20322">
        <w:rPr>
          <w:rFonts w:ascii="Times New Roman" w:hAnsi="Times New Roman" w:cs="Times New Roman"/>
          <w:sz w:val="28"/>
          <w:szCs w:val="28"/>
        </w:rPr>
        <w:t>.6. В своей деятельности по организации и проведению профилактики безнадзорности и правонарушений воспитанников Совет по профилактике взаимодействует с территориальными правоохранительными органами, комиссиями по делам несовершеннолетних и защите их прав, органами и учреждениями здравоохранения, социальной защиты населения, родительской общественностью, а также с другими общественными организациями и объединениями.</w:t>
      </w:r>
    </w:p>
    <w:p w:rsidR="00945230" w:rsidRPr="00A20322" w:rsidRDefault="00945230" w:rsidP="00A2032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945230" w:rsidRPr="00A20322" w:rsidSect="00945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F18AA"/>
    <w:multiLevelType w:val="hybridMultilevel"/>
    <w:tmpl w:val="B51A3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011C61"/>
    <w:rsid w:val="00011C61"/>
    <w:rsid w:val="000728A9"/>
    <w:rsid w:val="005D6FAD"/>
    <w:rsid w:val="00945230"/>
    <w:rsid w:val="00971E96"/>
    <w:rsid w:val="00A20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2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1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11C6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2015-06-10T11:00:00Z</cp:lastPrinted>
  <dcterms:created xsi:type="dcterms:W3CDTF">2015-06-10T10:30:00Z</dcterms:created>
  <dcterms:modified xsi:type="dcterms:W3CDTF">2015-06-10T11:04:00Z</dcterms:modified>
</cp:coreProperties>
</file>